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A877" w14:textId="77777777" w:rsidR="00846CD5" w:rsidRPr="00846CD5" w:rsidRDefault="00846CD5" w:rsidP="00846CD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5DDAA6BC" w14:textId="77777777" w:rsidR="00846CD5" w:rsidRPr="00846CD5" w:rsidRDefault="00846CD5" w:rsidP="00846CD5">
      <w:pPr>
        <w:shd w:val="clear" w:color="auto" w:fill="FFFFFF"/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46CD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ОПИС ВАКАНТНОЇ ПОСАДИ</w:t>
      </w:r>
    </w:p>
    <w:p w14:paraId="283B5B68" w14:textId="77777777" w:rsidR="00846CD5" w:rsidRPr="00846CD5" w:rsidRDefault="00846CD5" w:rsidP="00846CD5">
      <w:pPr>
        <w:shd w:val="clear" w:color="auto" w:fill="FFFFFF"/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46CD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державної служби категорії «В»</w:t>
      </w:r>
    </w:p>
    <w:p w14:paraId="082E67D9" w14:textId="77777777" w:rsidR="00846CD5" w:rsidRPr="00846CD5" w:rsidRDefault="00846CD5" w:rsidP="00846CD5">
      <w:pPr>
        <w:shd w:val="clear" w:color="auto" w:fill="FFFFFF"/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46CD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Вінницької окружної прокуратури</w:t>
      </w:r>
    </w:p>
    <w:p w14:paraId="775292BF" w14:textId="77777777" w:rsidR="00846CD5" w:rsidRPr="00846CD5" w:rsidRDefault="00846CD5" w:rsidP="00846CD5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1"/>
        <w:gridCol w:w="4034"/>
        <w:gridCol w:w="5240"/>
      </w:tblGrid>
      <w:tr w:rsidR="00846CD5" w:rsidRPr="00846CD5" w14:paraId="2F9EC734" w14:textId="77777777" w:rsidTr="00B01AC2">
        <w:trPr>
          <w:trHeight w:val="266"/>
        </w:trPr>
        <w:tc>
          <w:tcPr>
            <w:tcW w:w="4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49BF4" w14:textId="77777777" w:rsidR="00846CD5" w:rsidRPr="00846CD5" w:rsidRDefault="00846CD5" w:rsidP="00846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5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FAF24" w14:textId="77777777" w:rsidR="00846CD5" w:rsidRPr="00846CD5" w:rsidRDefault="00846CD5" w:rsidP="0084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Спеціаліст Вінницької окружної прокуратури, категорія посади В/В3</w:t>
            </w:r>
          </w:p>
        </w:tc>
      </w:tr>
      <w:tr w:rsidR="00846CD5" w:rsidRPr="00846CD5" w14:paraId="1607757C" w14:textId="77777777" w:rsidTr="00B01AC2">
        <w:trPr>
          <w:trHeight w:val="266"/>
        </w:trPr>
        <w:tc>
          <w:tcPr>
            <w:tcW w:w="4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CE889" w14:textId="77777777" w:rsidR="00846CD5" w:rsidRPr="00846CD5" w:rsidRDefault="00846CD5" w:rsidP="00846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bookmarkStart w:id="0" w:name="n766"/>
            <w:bookmarkEnd w:id="0"/>
            <w:r w:rsidRPr="00846C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Посадові обов’язки</w:t>
            </w:r>
          </w:p>
        </w:tc>
        <w:tc>
          <w:tcPr>
            <w:tcW w:w="5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DF783" w14:textId="73F68D8A" w:rsidR="00846CD5" w:rsidRPr="00846CD5" w:rsidRDefault="00846CD5" w:rsidP="0084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 ведення діловодства з дотриманням вимог Тимчасової інструкції з діловодства в органах прокурату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Украї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и:</w:t>
            </w:r>
          </w:p>
          <w:p w14:paraId="2896A3D1" w14:textId="77777777" w:rsidR="001C338D" w:rsidRDefault="001C338D" w:rsidP="00846CD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3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здійснення прийому документів, які надходять на адресу Вінницької окружної прокуратури як в паперовому, так і в електронному вигляді;</w:t>
            </w:r>
          </w:p>
          <w:p w14:paraId="6E80AE87" w14:textId="0431D1F0" w:rsidR="00846CD5" w:rsidRPr="00846CD5" w:rsidRDefault="001C338D" w:rsidP="00846CD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3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реєстрація вхідної кореспонденції, в тому числі звернень громадян та юридичних осіб, які надходять на адресу Вінницької окружної прокуратури шляхом створення запису облікових даних про документ та оформлення реєстраційно-моніторингової картки в інформаційній системі «Система електронного документообігу</w:t>
            </w:r>
            <w:r w:rsidR="00846CD5" w:rsidRPr="00846C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»;</w:t>
            </w:r>
          </w:p>
          <w:p w14:paraId="59B453B9" w14:textId="6646E46E" w:rsidR="00846CD5" w:rsidRPr="00846CD5" w:rsidRDefault="001C338D" w:rsidP="00846CD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3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реєстрація внутрішніх документів, що створюються у Вінницькій окружній прокуратурі</w:t>
            </w:r>
            <w:r w:rsidR="00846CD5" w:rsidRPr="00846C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14:paraId="75FCC296" w14:textId="208E96B0" w:rsidR="00846CD5" w:rsidRDefault="00846CD5" w:rsidP="00846CD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вихідних документі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в;</w:t>
            </w:r>
          </w:p>
          <w:p w14:paraId="19379B75" w14:textId="3955268F" w:rsidR="00846CD5" w:rsidRDefault="001C338D" w:rsidP="00846CD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3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ведення книги обліку наглядових проваджень.</w:t>
            </w:r>
            <w:r w:rsidR="00846CD5" w:rsidRPr="00846C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14:paraId="7CC1E149" w14:textId="465DF461" w:rsidR="00846CD5" w:rsidRDefault="00846CD5" w:rsidP="0084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1C338D" w:rsidRPr="001C3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Щоденне (двічі на день) вилучення зі скриньки для вхідної кореспонденції  документів, з подальшим проставленням штампа з відміткою «Зі скриньки» та зазначенням дати вилучення, після чого їх реєстрація та передача до розгляду</w:t>
            </w: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7B96EF10" w14:textId="6A856B25" w:rsidR="00846CD5" w:rsidRPr="00846CD5" w:rsidRDefault="00846CD5" w:rsidP="0084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1C338D" w:rsidRPr="001C3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Здійснення прийому та відправлення кореспонденції електронним зв’язком, у томі числі звернень, що надходять на спеціально визначену електронну адресу</w:t>
            </w: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04CBEEF1" w14:textId="36454D2B" w:rsidR="001C338D" w:rsidRPr="001C338D" w:rsidRDefault="00846CD5" w:rsidP="0084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782F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Формування електронного провадження в інформаційній системі «Система електронного документообігу».</w:t>
            </w:r>
            <w:r w:rsidR="001C338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    </w:t>
            </w:r>
          </w:p>
          <w:p w14:paraId="4740B0A5" w14:textId="0993E903" w:rsidR="00846CD5" w:rsidRDefault="00846CD5" w:rsidP="0084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    Забезпечення додержання вимог щодо документів з грифом обмеження доступу «Для службового користування», що надходять і готуються в окружній прокуратурі:</w:t>
            </w:r>
          </w:p>
          <w:p w14:paraId="0A5EC07B" w14:textId="6AB11AD4" w:rsidR="008E49C0" w:rsidRDefault="001C338D" w:rsidP="008E49C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3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реєстрація вхідних та забезпечення обліку вихідних та внутрішніх документів з грифом обмеження доступу «Для службового користування</w:t>
            </w:r>
            <w:r w:rsidR="008E49C0" w:rsidRPr="008E49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»;</w:t>
            </w:r>
          </w:p>
          <w:p w14:paraId="1BBB7252" w14:textId="3A3F5D6D" w:rsidR="008E49C0" w:rsidRDefault="001C338D" w:rsidP="008E49C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3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збереження документів з грифом обмеження доступу «Для  службового  користування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8E49C0" w:rsidRPr="008E49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14:paraId="2B315733" w14:textId="4A2B12EC" w:rsidR="008E49C0" w:rsidRDefault="00846CD5" w:rsidP="0084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1C338D" w:rsidRPr="001C3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Формування номенклатурних справ, наглядових проваджень та оформлення їх відповідно до вимог Тимчасової інструкції з діловодства в органах прокуратури України.</w:t>
            </w:r>
          </w:p>
          <w:p w14:paraId="085FAA91" w14:textId="63DA6927" w:rsidR="00846CD5" w:rsidRPr="00846CD5" w:rsidRDefault="00846CD5" w:rsidP="0084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1C338D" w:rsidRPr="001C3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підготовки справ до передачі на архівне зберігання, оформлення описів справ тривалого зберігання ( понад 10 років) та тимчасового зберігання (до 10 років)</w:t>
            </w: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11E0898A" w14:textId="77777777" w:rsidR="001C338D" w:rsidRDefault="001C338D" w:rsidP="008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Pr="001C3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Складання акту про вилучення для знищення документів, не внесених до НАФ</w:t>
            </w:r>
          </w:p>
          <w:p w14:paraId="2E5BE25A" w14:textId="07086F20" w:rsidR="00846CD5" w:rsidRPr="00846CD5" w:rsidRDefault="001C338D" w:rsidP="008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Pr="001C3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 матеріально відповідальною особою Вінницької окружної прокуратури.</w:t>
            </w:r>
          </w:p>
        </w:tc>
      </w:tr>
      <w:tr w:rsidR="00846CD5" w:rsidRPr="00846CD5" w14:paraId="295EFFAA" w14:textId="77777777" w:rsidTr="00B01AC2">
        <w:trPr>
          <w:trHeight w:val="2057"/>
        </w:trPr>
        <w:tc>
          <w:tcPr>
            <w:tcW w:w="4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2C0E8" w14:textId="77777777" w:rsidR="00846CD5" w:rsidRPr="00846CD5" w:rsidRDefault="00846CD5" w:rsidP="0084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Умови оплати праці </w:t>
            </w:r>
          </w:p>
        </w:tc>
        <w:tc>
          <w:tcPr>
            <w:tcW w:w="5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F5A3A" w14:textId="033F07D9" w:rsidR="00846CD5" w:rsidRPr="00782F66" w:rsidRDefault="00846CD5" w:rsidP="00846CD5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2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="00531436" w:rsidRPr="00782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посадовий оклад – 7100</w:t>
            </w:r>
            <w:r w:rsidRPr="00782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,00 грн.;</w:t>
            </w:r>
          </w:p>
          <w:p w14:paraId="1AD523A9" w14:textId="77777777" w:rsidR="00846CD5" w:rsidRPr="00782F66" w:rsidRDefault="00846CD5" w:rsidP="00846CD5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2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- надбавки, доплати, премії та компенсації відповідно до статті 52 Закону України «Про державну службу»;</w:t>
            </w:r>
          </w:p>
          <w:p w14:paraId="7DC5D3E5" w14:textId="77777777" w:rsidR="00846CD5" w:rsidRPr="00782F66" w:rsidRDefault="00846CD5" w:rsidP="00846CD5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2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- 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846CD5" w:rsidRPr="00846CD5" w14:paraId="5117706F" w14:textId="77777777" w:rsidTr="00B01AC2">
        <w:trPr>
          <w:trHeight w:val="538"/>
        </w:trPr>
        <w:tc>
          <w:tcPr>
            <w:tcW w:w="4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2DFD2" w14:textId="77777777" w:rsidR="00846CD5" w:rsidRPr="00846CD5" w:rsidRDefault="00846CD5" w:rsidP="0084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Інформація про строковість чи безстроковість призначення на посаду </w:t>
            </w:r>
          </w:p>
          <w:p w14:paraId="03D14493" w14:textId="77777777" w:rsidR="00846CD5" w:rsidRPr="00846CD5" w:rsidRDefault="00846CD5" w:rsidP="0084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14:paraId="0E40613F" w14:textId="77777777" w:rsidR="00846CD5" w:rsidRPr="00846CD5" w:rsidRDefault="00846CD5" w:rsidP="0084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F56F2" w14:textId="424C8651" w:rsidR="00846CD5" w:rsidRPr="00782F66" w:rsidRDefault="00846CD5" w:rsidP="0084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2F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Строково, до дня призначення на цю посаду переможця конкурсу, але не більше 12 місяців з дня припинення чи скасування воєнного стану.</w:t>
            </w:r>
          </w:p>
        </w:tc>
      </w:tr>
      <w:tr w:rsidR="00846CD5" w:rsidRPr="00846CD5" w14:paraId="31640FFD" w14:textId="77777777" w:rsidTr="00B01AC2">
        <w:trPr>
          <w:trHeight w:val="1842"/>
        </w:trPr>
        <w:tc>
          <w:tcPr>
            <w:tcW w:w="4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12918" w14:textId="77777777" w:rsidR="00846CD5" w:rsidRPr="00071FA1" w:rsidRDefault="00846CD5" w:rsidP="0084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71F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Перелік документів, які очікуються від кандидата на посаду державної служби</w:t>
            </w:r>
            <w:r w:rsidRPr="00071F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71F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 період дії воєнного стану, в тому числі спосіб подання, адреса та строк їх подання</w:t>
            </w:r>
          </w:p>
          <w:p w14:paraId="5DD23E3B" w14:textId="77777777" w:rsidR="00846CD5" w:rsidRPr="00071FA1" w:rsidRDefault="00846CD5" w:rsidP="00846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14:paraId="65AA4655" w14:textId="77777777" w:rsidR="00846CD5" w:rsidRPr="00071FA1" w:rsidRDefault="00846CD5" w:rsidP="0084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14:paraId="5059101B" w14:textId="77777777" w:rsidR="00846CD5" w:rsidRPr="00071FA1" w:rsidRDefault="00846CD5" w:rsidP="0084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14:paraId="03CBC4DD" w14:textId="77777777" w:rsidR="00846CD5" w:rsidRPr="00071FA1" w:rsidRDefault="00846CD5" w:rsidP="0084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14:paraId="3B4BF8B9" w14:textId="77777777" w:rsidR="00846CD5" w:rsidRPr="00071FA1" w:rsidRDefault="00846CD5" w:rsidP="0084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14:paraId="6C91B203" w14:textId="77777777" w:rsidR="00846CD5" w:rsidRPr="00071FA1" w:rsidRDefault="00846CD5" w:rsidP="0084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14:paraId="2C671101" w14:textId="77777777" w:rsidR="00846CD5" w:rsidRPr="00071FA1" w:rsidRDefault="00846CD5" w:rsidP="0084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14:paraId="09042D35" w14:textId="77777777" w:rsidR="00846CD5" w:rsidRPr="00071FA1" w:rsidRDefault="00846CD5" w:rsidP="0084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14:paraId="0046F591" w14:textId="77777777" w:rsidR="00846CD5" w:rsidRPr="00071FA1" w:rsidRDefault="00846CD5" w:rsidP="0084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14:paraId="3D476EB4" w14:textId="77777777" w:rsidR="00846CD5" w:rsidRPr="00071FA1" w:rsidRDefault="00846CD5" w:rsidP="0084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14:paraId="786EBD9D" w14:textId="77777777" w:rsidR="00846CD5" w:rsidRPr="00071FA1" w:rsidRDefault="00846CD5" w:rsidP="0084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D3089" w14:textId="77777777" w:rsidR="00846CD5" w:rsidRPr="00071FA1" w:rsidRDefault="00846CD5" w:rsidP="00846CD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42" w:right="13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71F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1) резюме (за формою відповідно до постанови КМУ від 25.03.2016 № 246), в якому обов’язково зазначається така інформація:</w:t>
            </w:r>
          </w:p>
          <w:p w14:paraId="36EBE564" w14:textId="77777777" w:rsidR="00846CD5" w:rsidRPr="00071FA1" w:rsidRDefault="00846CD5" w:rsidP="00846CD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42" w:right="13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71F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- прізвище, ім’я, по батькові кандидата;</w:t>
            </w:r>
          </w:p>
          <w:p w14:paraId="12CBFD34" w14:textId="77777777" w:rsidR="00846CD5" w:rsidRPr="00071FA1" w:rsidRDefault="00846CD5" w:rsidP="00846CD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42" w:right="13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71F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-  реквізити документа, що посвідчує особу та   підтверджує громадянство України;</w:t>
            </w:r>
          </w:p>
          <w:p w14:paraId="36BD7F7F" w14:textId="77777777" w:rsidR="00846CD5" w:rsidRPr="00071FA1" w:rsidRDefault="00846CD5" w:rsidP="00846CD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42" w:right="13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71F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- підтвердження наявності відповідного ступеня вищої освіти;</w:t>
            </w:r>
          </w:p>
          <w:p w14:paraId="1ED0E92E" w14:textId="77777777" w:rsidR="00846CD5" w:rsidRPr="00071FA1" w:rsidRDefault="00846CD5" w:rsidP="00846CD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42" w:right="13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71F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- відомості про стаж роботи, стаж державної служби (за наявності);</w:t>
            </w:r>
          </w:p>
          <w:p w14:paraId="4F8E4C79" w14:textId="77777777" w:rsidR="00846CD5" w:rsidRPr="00071FA1" w:rsidRDefault="00846CD5" w:rsidP="00846CD5">
            <w:pPr>
              <w:widowControl w:val="0"/>
              <w:tabs>
                <w:tab w:val="left" w:pos="1440"/>
              </w:tabs>
              <w:spacing w:after="0" w:line="240" w:lineRule="auto"/>
              <w:ind w:left="142" w:right="13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71F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2) копію документа, що посвідчує особу та підтверджує громадянство України;</w:t>
            </w:r>
          </w:p>
          <w:p w14:paraId="211891BB" w14:textId="77777777" w:rsidR="00846CD5" w:rsidRPr="00071FA1" w:rsidRDefault="00846CD5" w:rsidP="00846CD5">
            <w:pPr>
              <w:widowControl w:val="0"/>
              <w:tabs>
                <w:tab w:val="left" w:pos="1440"/>
              </w:tabs>
              <w:spacing w:after="0" w:line="240" w:lineRule="auto"/>
              <w:ind w:left="142" w:right="13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71F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3) копію документа, що підтверджує рівень освіти;</w:t>
            </w:r>
          </w:p>
          <w:p w14:paraId="469B6942" w14:textId="77777777" w:rsidR="00846CD5" w:rsidRPr="00071FA1" w:rsidRDefault="00846CD5" w:rsidP="00846CD5">
            <w:pPr>
              <w:widowControl w:val="0"/>
              <w:tabs>
                <w:tab w:val="left" w:pos="1440"/>
              </w:tabs>
              <w:spacing w:after="0" w:line="240" w:lineRule="auto"/>
              <w:ind w:left="142" w:right="13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71F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4) копію Державного сертифікату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 (за наявності). </w:t>
            </w:r>
          </w:p>
          <w:p w14:paraId="5321D6E7" w14:textId="77777777" w:rsidR="00846CD5" w:rsidRPr="00071FA1" w:rsidRDefault="00846CD5" w:rsidP="00846CD5">
            <w:pPr>
              <w:widowControl w:val="0"/>
              <w:tabs>
                <w:tab w:val="left" w:pos="1440"/>
              </w:tabs>
              <w:spacing w:after="0" w:line="240" w:lineRule="auto"/>
              <w:ind w:left="142" w:right="13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F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5) довідка за результатами перевірки, проведеної відповідно до вимог Закону України «Про очищення влади» (за наявності);</w:t>
            </w:r>
          </w:p>
          <w:p w14:paraId="543E3229" w14:textId="77777777" w:rsidR="00846CD5" w:rsidRPr="00071FA1" w:rsidRDefault="00846CD5" w:rsidP="00846CD5">
            <w:pPr>
              <w:widowControl w:val="0"/>
              <w:tabs>
                <w:tab w:val="left" w:pos="1440"/>
              </w:tabs>
              <w:spacing w:after="0" w:line="240" w:lineRule="auto"/>
              <w:ind w:left="142" w:right="13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71F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6) особова картка державного службовця за формою відповідно до наказу НАДС від 19.05.2020 № 77-20</w:t>
            </w:r>
            <w:bookmarkStart w:id="1" w:name="n23"/>
            <w:bookmarkEnd w:id="1"/>
            <w:r w:rsidRPr="00071F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(за бажанням).</w:t>
            </w:r>
          </w:p>
          <w:p w14:paraId="71172B5A" w14:textId="77777777" w:rsidR="00846CD5" w:rsidRPr="00071FA1" w:rsidRDefault="00846CD5" w:rsidP="00846CD5">
            <w:pPr>
              <w:widowControl w:val="0"/>
              <w:tabs>
                <w:tab w:val="left" w:pos="1440"/>
              </w:tabs>
              <w:spacing w:after="0" w:line="240" w:lineRule="auto"/>
              <w:ind w:left="142" w:right="13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14:paraId="20E72172" w14:textId="4842F7CB" w:rsidR="00846CD5" w:rsidRPr="00071FA1" w:rsidRDefault="00846CD5" w:rsidP="0084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71F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Документи приймаються </w:t>
            </w:r>
            <w:r w:rsidRPr="00071F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до </w:t>
            </w:r>
            <w:r w:rsidRPr="00071F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18 год 00 хв                     2</w:t>
            </w:r>
            <w:r w:rsidR="00071FA1" w:rsidRPr="00071F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071F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66F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лютого</w:t>
            </w:r>
            <w:r w:rsidRPr="00071F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202</w:t>
            </w:r>
            <w:r w:rsidR="00A241C9" w:rsidRPr="00071F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  <w:r w:rsidRPr="00071F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року</w:t>
            </w:r>
            <w:r w:rsidRPr="00071F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на </w:t>
            </w:r>
            <w:r w:rsidRPr="00071F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електронну адресу:</w:t>
            </w:r>
            <w:r w:rsidRPr="00071F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71FA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t>vinnytsia</w:t>
            </w:r>
            <w:r w:rsidRPr="00071FA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@</w:t>
            </w:r>
            <w:r w:rsidRPr="00071FA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t>vin</w:t>
            </w:r>
            <w:r w:rsidRPr="00071FA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  <w:r w:rsidRPr="00071FA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t>gp</w:t>
            </w:r>
            <w:r w:rsidRPr="00071FA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  <w:r w:rsidRPr="00071FA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t>gov</w:t>
            </w:r>
            <w:r w:rsidRPr="00071FA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  <w:r w:rsidRPr="00071FA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t>ua</w:t>
            </w:r>
          </w:p>
          <w:p w14:paraId="5DFACEBB" w14:textId="77777777" w:rsidR="00846CD5" w:rsidRPr="00071FA1" w:rsidRDefault="00846CD5" w:rsidP="0084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71F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або </w:t>
            </w:r>
            <w:r w:rsidRPr="00071F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безпосередньо у </w:t>
            </w:r>
            <w:r w:rsidRPr="00071F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Вінницької окружної прокуратури за адресою:                  </w:t>
            </w:r>
          </w:p>
          <w:p w14:paraId="79D9BE3C" w14:textId="77777777" w:rsidR="00846CD5" w:rsidRPr="00071FA1" w:rsidRDefault="00846CD5" w:rsidP="0084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71F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пров. Цегельний, 8, м. Вінниця</w:t>
            </w:r>
            <w:r w:rsidRPr="00071F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846CD5" w:rsidRPr="00846CD5" w14:paraId="086E5168" w14:textId="77777777" w:rsidTr="00B01AC2">
        <w:tc>
          <w:tcPr>
            <w:tcW w:w="4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6310D" w14:textId="77777777" w:rsidR="00846CD5" w:rsidRPr="00846CD5" w:rsidRDefault="00846CD5" w:rsidP="0084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5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4BF40" w14:textId="60B70A69" w:rsidR="00846CD5" w:rsidRPr="00782F66" w:rsidRDefault="00A241C9" w:rsidP="00846CD5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2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Кирилюк Інна Михайлівна</w:t>
            </w:r>
            <w:r w:rsidR="00846CD5" w:rsidRPr="00782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A39D9EF" w14:textId="77777777" w:rsidR="00846CD5" w:rsidRPr="00846CD5" w:rsidRDefault="00846CD5" w:rsidP="00846CD5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тел. +38(0432) 32-92-00; </w:t>
            </w:r>
          </w:p>
          <w:p w14:paraId="586A7DF0" w14:textId="77777777" w:rsidR="00846CD5" w:rsidRPr="00846CD5" w:rsidRDefault="00846CD5" w:rsidP="00846CD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6C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е-mail: </w:t>
            </w:r>
            <w:r w:rsidRPr="00846CD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vinnytsia</w:t>
            </w:r>
            <w:r w:rsidRPr="00846C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@</w:t>
            </w:r>
            <w:r w:rsidRPr="00846CD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vin</w:t>
            </w:r>
            <w:r w:rsidRPr="00846C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846CD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gp</w:t>
            </w:r>
            <w:r w:rsidRPr="00846C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846CD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gov</w:t>
            </w:r>
            <w:r w:rsidRPr="00846C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846CD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ua</w:t>
            </w:r>
          </w:p>
        </w:tc>
      </w:tr>
      <w:tr w:rsidR="00846CD5" w:rsidRPr="00846CD5" w14:paraId="29415542" w14:textId="77777777" w:rsidTr="00B01AC2">
        <w:tc>
          <w:tcPr>
            <w:tcW w:w="9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5C7DE" w14:textId="77777777" w:rsidR="00846CD5" w:rsidRPr="00846CD5" w:rsidRDefault="00846CD5" w:rsidP="00846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Кваліфікаційні вимоги </w:t>
            </w:r>
          </w:p>
        </w:tc>
      </w:tr>
      <w:tr w:rsidR="00846CD5" w:rsidRPr="00846CD5" w14:paraId="48A9931F" w14:textId="77777777" w:rsidTr="00B01AC2"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09500" w14:textId="77777777" w:rsidR="00846CD5" w:rsidRPr="00846CD5" w:rsidRDefault="00846CD5" w:rsidP="00846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0FA8A" w14:textId="77777777" w:rsidR="00846CD5" w:rsidRPr="00846CD5" w:rsidRDefault="00846CD5" w:rsidP="00846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Освіта                   </w:t>
            </w:r>
          </w:p>
        </w:tc>
        <w:tc>
          <w:tcPr>
            <w:tcW w:w="5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85C4C" w14:textId="77777777" w:rsidR="00846CD5" w:rsidRPr="00846CD5" w:rsidRDefault="00846CD5" w:rsidP="0084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В</w:t>
            </w:r>
            <w:r w:rsidRPr="0084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ища освіта за освітньо-кваліфікаційним рівнем не нижче ступеня молодшого бакалавра або бакалавра</w:t>
            </w: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846CD5" w:rsidRPr="00846CD5" w14:paraId="2EAA36C6" w14:textId="77777777" w:rsidTr="00B01AC2"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DD8FD" w14:textId="77777777" w:rsidR="00846CD5" w:rsidRPr="00846CD5" w:rsidRDefault="00846CD5" w:rsidP="00846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A3BBF" w14:textId="77777777" w:rsidR="00846CD5" w:rsidRPr="00846CD5" w:rsidRDefault="00846CD5" w:rsidP="00846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Досвід роботи </w:t>
            </w:r>
          </w:p>
        </w:tc>
        <w:tc>
          <w:tcPr>
            <w:tcW w:w="5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3066D" w14:textId="77777777" w:rsidR="00846CD5" w:rsidRPr="00846CD5" w:rsidRDefault="00846CD5" w:rsidP="0084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потребується</w:t>
            </w:r>
          </w:p>
        </w:tc>
      </w:tr>
      <w:tr w:rsidR="00846CD5" w:rsidRPr="00846CD5" w14:paraId="4ED08CBC" w14:textId="77777777" w:rsidTr="00B01AC2">
        <w:trPr>
          <w:trHeight w:val="248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42617" w14:textId="77777777" w:rsidR="00846CD5" w:rsidRPr="00846CD5" w:rsidRDefault="00846CD5" w:rsidP="00846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62A3A" w14:textId="77777777" w:rsidR="00846CD5" w:rsidRPr="00846CD5" w:rsidRDefault="00846CD5" w:rsidP="00846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5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EE628" w14:textId="77777777" w:rsidR="00846CD5" w:rsidRPr="00846CD5" w:rsidRDefault="00846CD5" w:rsidP="00846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846CD5" w:rsidRPr="00846CD5" w14:paraId="5BC0B85A" w14:textId="77777777" w:rsidTr="00B01AC2">
        <w:trPr>
          <w:trHeight w:val="331"/>
        </w:trPr>
        <w:tc>
          <w:tcPr>
            <w:tcW w:w="991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B3DA0B" w14:textId="77777777" w:rsidR="00846CD5" w:rsidRPr="00846CD5" w:rsidRDefault="00846CD5" w:rsidP="00846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846CD5" w:rsidRPr="00846CD5" w14:paraId="6631266B" w14:textId="77777777" w:rsidTr="00B01AC2">
        <w:trPr>
          <w:trHeight w:val="310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452B" w14:textId="77777777" w:rsidR="00846CD5" w:rsidRPr="00846CD5" w:rsidRDefault="00846CD5" w:rsidP="00846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2862" w14:textId="77777777" w:rsidR="00846CD5" w:rsidRPr="00846CD5" w:rsidRDefault="00846CD5" w:rsidP="00846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846CD5" w:rsidRPr="00846CD5" w14:paraId="0796FA70" w14:textId="77777777" w:rsidTr="00B01AC2">
        <w:trPr>
          <w:trHeight w:val="6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C997" w14:textId="77777777" w:rsidR="00846CD5" w:rsidRPr="00846CD5" w:rsidRDefault="00846CD5" w:rsidP="0084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034" w:type="dxa"/>
            <w:tcBorders>
              <w:bottom w:val="single" w:sz="4" w:space="0" w:color="auto"/>
              <w:right w:val="single" w:sz="4" w:space="0" w:color="auto"/>
            </w:tcBorders>
          </w:tcPr>
          <w:p w14:paraId="21915CDB" w14:textId="77777777" w:rsidR="00846CD5" w:rsidRPr="00846CD5" w:rsidRDefault="00846CD5" w:rsidP="00846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6" w:righ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Аналітичні здібності</w:t>
            </w:r>
          </w:p>
        </w:tc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FD79" w14:textId="77777777" w:rsidR="00846CD5" w:rsidRPr="00846CD5" w:rsidRDefault="00846CD5" w:rsidP="00846CD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0E3FE27A" w14:textId="77777777" w:rsidR="00846CD5" w:rsidRPr="00846CD5" w:rsidRDefault="00846CD5" w:rsidP="00846CD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431"/>
                <w:tab w:val="left" w:pos="1476"/>
                <w:tab w:val="left" w:pos="350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вміння встановлювати причинно-наслідкові зв’язки;</w:t>
            </w:r>
          </w:p>
          <w:p w14:paraId="43E01BCA" w14:textId="77777777" w:rsidR="00846CD5" w:rsidRPr="00846CD5" w:rsidRDefault="00846CD5" w:rsidP="00846CD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"/>
                <w:tab w:val="left" w:pos="418"/>
                <w:tab w:val="left" w:pos="1450"/>
                <w:tab w:val="left" w:pos="1726"/>
                <w:tab w:val="left" w:pos="3063"/>
                <w:tab w:val="left" w:pos="3290"/>
                <w:tab w:val="left" w:pos="4708"/>
                <w:tab w:val="left" w:pos="4981"/>
                <w:tab w:val="left" w:pos="51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846CD5" w:rsidRPr="00846CD5" w14:paraId="15507504" w14:textId="77777777" w:rsidTr="00B01AC2">
        <w:trPr>
          <w:trHeight w:val="690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25D4C" w14:textId="77777777" w:rsidR="00846CD5" w:rsidRPr="00846CD5" w:rsidRDefault="00846CD5" w:rsidP="0084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034" w:type="dxa"/>
            <w:tcBorders>
              <w:right w:val="single" w:sz="4" w:space="0" w:color="auto"/>
            </w:tcBorders>
          </w:tcPr>
          <w:p w14:paraId="499218CE" w14:textId="77777777" w:rsidR="00846CD5" w:rsidRPr="00846CD5" w:rsidRDefault="00846CD5" w:rsidP="00846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Комунікація та взаємодія</w:t>
            </w:r>
          </w:p>
        </w:tc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</w:tcPr>
          <w:p w14:paraId="04CE7BC5" w14:textId="77777777" w:rsidR="00846CD5" w:rsidRPr="00846CD5" w:rsidRDefault="00846CD5" w:rsidP="00846CD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вміння визначати заінтересовані і впливові сторони та розбудовувати партнерські відносини;</w:t>
            </w:r>
          </w:p>
          <w:p w14:paraId="006EDB62" w14:textId="77777777" w:rsidR="00846CD5" w:rsidRPr="00846CD5" w:rsidRDefault="00846CD5" w:rsidP="00846CD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здатність ефективно взаємодіяти – дослухатися, сприймати та викладати думку;</w:t>
            </w:r>
          </w:p>
          <w:p w14:paraId="37E2F586" w14:textId="77777777" w:rsidR="00846CD5" w:rsidRPr="00846CD5" w:rsidRDefault="00846CD5" w:rsidP="00846CD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вміння публічно виступати перед аудиторією;</w:t>
            </w:r>
          </w:p>
          <w:p w14:paraId="18F1F4FE" w14:textId="77777777" w:rsidR="00846CD5" w:rsidRPr="00846CD5" w:rsidRDefault="00846CD5" w:rsidP="00846CD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846CD5" w:rsidRPr="00846CD5" w14:paraId="15120556" w14:textId="77777777" w:rsidTr="00B01AC2">
        <w:trPr>
          <w:trHeight w:val="690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5CB88" w14:textId="77777777" w:rsidR="00846CD5" w:rsidRPr="00846CD5" w:rsidRDefault="00846CD5" w:rsidP="0084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F945" w14:textId="77777777" w:rsidR="00846CD5" w:rsidRPr="00846CD5" w:rsidRDefault="00846CD5" w:rsidP="00846CD5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B63D" w14:textId="77777777" w:rsidR="00846CD5" w:rsidRPr="00846CD5" w:rsidRDefault="00846CD5" w:rsidP="00846CD5">
            <w:pPr>
              <w:tabs>
                <w:tab w:val="left" w:pos="612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4DEC2AC2" w14:textId="77777777" w:rsidR="00846CD5" w:rsidRPr="00846CD5" w:rsidRDefault="00846CD5" w:rsidP="00846CD5">
            <w:pPr>
              <w:tabs>
                <w:tab w:val="left" w:pos="612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- усвідомлення рівня відповідальності під час підготовки і прийняття рішень, готовність нести відповідальність                         за можливі наслідки реалізації таких рішень;</w:t>
            </w:r>
          </w:p>
          <w:p w14:paraId="78314431" w14:textId="77777777" w:rsidR="00846CD5" w:rsidRPr="00846CD5" w:rsidRDefault="00846CD5" w:rsidP="00846CD5">
            <w:pPr>
              <w:tabs>
                <w:tab w:val="left" w:pos="612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- здатність брати на себе зобов’язання, чітко їх дотримуватись і виконувати</w:t>
            </w:r>
          </w:p>
        </w:tc>
      </w:tr>
      <w:tr w:rsidR="00846CD5" w:rsidRPr="00846CD5" w14:paraId="14EEEDC9" w14:textId="77777777" w:rsidTr="00B01AC2">
        <w:trPr>
          <w:trHeight w:val="690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37FB1" w14:textId="77777777" w:rsidR="00846CD5" w:rsidRPr="00846CD5" w:rsidRDefault="00846CD5" w:rsidP="0084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A621" w14:textId="77777777" w:rsidR="00846CD5" w:rsidRPr="00846CD5" w:rsidRDefault="00846CD5" w:rsidP="00846CD5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3182" w14:textId="77777777" w:rsidR="00846CD5" w:rsidRPr="00846CD5" w:rsidRDefault="00846CD5" w:rsidP="00846CD5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683802D2" w14:textId="77777777" w:rsidR="00846CD5" w:rsidRPr="00846CD5" w:rsidRDefault="00846CD5" w:rsidP="00846CD5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lastRenderedPageBreak/>
              <w:t xml:space="preserve"> - вміння використовувати сервіси інтернету для ефективного пошуку потрібної інформації; вміння перевіряти надійність джерел і достовірність даних                     та інформації у цифровому середовищі; </w:t>
            </w:r>
          </w:p>
          <w:p w14:paraId="47D10DC7" w14:textId="77777777" w:rsidR="00846CD5" w:rsidRPr="00846CD5" w:rsidRDefault="00846CD5" w:rsidP="00846CD5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- здатність працювати з документами                   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3A0A6848" w14:textId="77777777" w:rsidR="00846CD5" w:rsidRPr="00846CD5" w:rsidRDefault="00846CD5" w:rsidP="00846CD5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- здатність уникати небезпек в цифровому середовищі, захищати особисті та конфіденційні дані;</w:t>
            </w:r>
          </w:p>
          <w:p w14:paraId="3C4F5598" w14:textId="77777777" w:rsidR="00846CD5" w:rsidRPr="00846CD5" w:rsidRDefault="00846CD5" w:rsidP="00846CD5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4A936DFA" w14:textId="77777777" w:rsidR="00846CD5" w:rsidRPr="00846CD5" w:rsidRDefault="00846CD5" w:rsidP="00846CD5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- здатність використовувати відкриті цифрові ресурси для власного професійного розвитку</w:t>
            </w:r>
          </w:p>
        </w:tc>
      </w:tr>
      <w:tr w:rsidR="00846CD5" w:rsidRPr="00846CD5" w14:paraId="7B23878C" w14:textId="77777777" w:rsidTr="00B01AC2">
        <w:trPr>
          <w:trHeight w:val="140"/>
        </w:trPr>
        <w:tc>
          <w:tcPr>
            <w:tcW w:w="9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4E2F4" w14:textId="77777777" w:rsidR="00846CD5" w:rsidRPr="00846CD5" w:rsidRDefault="00846CD5" w:rsidP="00846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Професійні знання</w:t>
            </w:r>
          </w:p>
        </w:tc>
      </w:tr>
      <w:tr w:rsidR="00846CD5" w:rsidRPr="00846CD5" w14:paraId="79FBA22F" w14:textId="77777777" w:rsidTr="00B01AC2">
        <w:trPr>
          <w:trHeight w:val="300"/>
        </w:trPr>
        <w:tc>
          <w:tcPr>
            <w:tcW w:w="4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40F0E" w14:textId="77777777" w:rsidR="00846CD5" w:rsidRPr="00846CD5" w:rsidRDefault="00846CD5" w:rsidP="00846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5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2560B" w14:textId="77777777" w:rsidR="00846CD5" w:rsidRPr="00846CD5" w:rsidRDefault="00846CD5" w:rsidP="00846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846CD5" w:rsidRPr="00846CD5" w14:paraId="52F9CC3E" w14:textId="77777777" w:rsidTr="00B01AC2">
        <w:trPr>
          <w:trHeight w:val="690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9DC23" w14:textId="77777777" w:rsidR="00846CD5" w:rsidRPr="00846CD5" w:rsidRDefault="00846CD5" w:rsidP="00846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EF651" w14:textId="77777777" w:rsidR="00846CD5" w:rsidRPr="00846CD5" w:rsidRDefault="00846CD5" w:rsidP="00846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5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C65D5" w14:textId="77777777" w:rsidR="00846CD5" w:rsidRPr="00846CD5" w:rsidRDefault="00846CD5" w:rsidP="00846CD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Конституція України;</w:t>
            </w:r>
          </w:p>
          <w:p w14:paraId="166B5F25" w14:textId="77777777" w:rsidR="00846CD5" w:rsidRPr="00846CD5" w:rsidRDefault="00846CD5" w:rsidP="00846CD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14:paraId="302DBBD9" w14:textId="77777777" w:rsidR="00846CD5" w:rsidRPr="00846CD5" w:rsidRDefault="00846CD5" w:rsidP="00846CD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Закон України «Про прокуратуру»;</w:t>
            </w:r>
          </w:p>
          <w:p w14:paraId="658C5084" w14:textId="77777777" w:rsidR="00846CD5" w:rsidRPr="00846CD5" w:rsidRDefault="00846CD5" w:rsidP="00846CD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</w:tc>
      </w:tr>
      <w:tr w:rsidR="00846CD5" w:rsidRPr="00846CD5" w14:paraId="4F44119A" w14:textId="77777777" w:rsidTr="00B01AC2">
        <w:trPr>
          <w:trHeight w:val="704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D3CC4" w14:textId="77777777" w:rsidR="00846CD5" w:rsidRPr="00846CD5" w:rsidRDefault="00846CD5" w:rsidP="00846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107AB" w14:textId="77777777" w:rsidR="00846CD5" w:rsidRPr="00846CD5" w:rsidRDefault="00846CD5" w:rsidP="00846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46C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Знання законодавства у сфері </w:t>
            </w:r>
          </w:p>
        </w:tc>
        <w:tc>
          <w:tcPr>
            <w:tcW w:w="5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FE425" w14:textId="77777777" w:rsidR="00846CD5" w:rsidRPr="00846CD5" w:rsidRDefault="00846CD5" w:rsidP="00846CD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  <w:r w:rsidRPr="00846CD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Закони України:</w:t>
            </w:r>
          </w:p>
          <w:p w14:paraId="1F601BB0" w14:textId="77777777" w:rsidR="00846CD5" w:rsidRPr="00846CD5" w:rsidRDefault="00846CD5" w:rsidP="00846CD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  <w:r w:rsidRPr="00846CD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«Про захист персональних даних»; </w:t>
            </w:r>
          </w:p>
          <w:p w14:paraId="4512EF6A" w14:textId="77777777" w:rsidR="00846CD5" w:rsidRPr="00846CD5" w:rsidRDefault="00846CD5" w:rsidP="00846CD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«Про доступ до </w:t>
            </w:r>
            <w:r w:rsidRPr="0084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публічної інформації»;</w:t>
            </w:r>
          </w:p>
          <w:p w14:paraId="027787BF" w14:textId="77777777" w:rsidR="00846CD5" w:rsidRPr="00846CD5" w:rsidRDefault="00846CD5" w:rsidP="00846CD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4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«Про очищення влади»;</w:t>
            </w:r>
          </w:p>
          <w:p w14:paraId="3E9F5818" w14:textId="77777777" w:rsidR="00846CD5" w:rsidRPr="00846CD5" w:rsidRDefault="00846CD5" w:rsidP="00846CD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4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«Про звернення громадян»;</w:t>
            </w:r>
          </w:p>
          <w:p w14:paraId="020362EC" w14:textId="77777777" w:rsidR="00846CD5" w:rsidRPr="00846CD5" w:rsidRDefault="00846CD5" w:rsidP="00846CD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46CD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Тимчасової </w:t>
            </w:r>
            <w:r w:rsidRPr="0084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інструкції з діловодства в органах прокуратури України, затвердженої наказом Генеральної прокуратури України від 12.02.2019                 № 27;</w:t>
            </w:r>
          </w:p>
          <w:p w14:paraId="56F6A5D0" w14:textId="77777777" w:rsidR="00846CD5" w:rsidRPr="00846CD5" w:rsidRDefault="00846CD5" w:rsidP="00846CD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4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Порядку координаційної діяльності правоохоронних органів у сфері </w:t>
            </w:r>
            <w:r w:rsidRPr="0084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 xml:space="preserve">протидії злочинності, затвердженого наказом Генерального прокурора від 08.02.2021 № 28 та іншого законодавства.                                                             </w:t>
            </w:r>
          </w:p>
        </w:tc>
      </w:tr>
    </w:tbl>
    <w:p w14:paraId="01642727" w14:textId="77777777" w:rsidR="00846CD5" w:rsidRPr="00846CD5" w:rsidRDefault="00846CD5" w:rsidP="00846CD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A3EAD59" w14:textId="77777777" w:rsidR="00846CD5" w:rsidRPr="00846CD5" w:rsidRDefault="00846CD5" w:rsidP="00846CD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3CE069D" w14:textId="0AA34177" w:rsidR="00E0604A" w:rsidRPr="00846CD5" w:rsidRDefault="00E0604A">
      <w:pPr>
        <w:rPr>
          <w:lang w:val="uk-UA"/>
        </w:rPr>
      </w:pPr>
    </w:p>
    <w:sectPr w:rsidR="00E0604A" w:rsidRPr="00846CD5" w:rsidSect="00542F83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047E39"/>
    <w:multiLevelType w:val="hybridMultilevel"/>
    <w:tmpl w:val="A99AEEBE"/>
    <w:lvl w:ilvl="0" w:tplc="05F00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F140B"/>
    <w:multiLevelType w:val="hybridMultilevel"/>
    <w:tmpl w:val="CF7C3E38"/>
    <w:lvl w:ilvl="0" w:tplc="3738B642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04A"/>
    <w:rsid w:val="00071FA1"/>
    <w:rsid w:val="001C338D"/>
    <w:rsid w:val="00531436"/>
    <w:rsid w:val="00666F70"/>
    <w:rsid w:val="00782F66"/>
    <w:rsid w:val="00846CD5"/>
    <w:rsid w:val="008E49C0"/>
    <w:rsid w:val="00A241C9"/>
    <w:rsid w:val="00B91160"/>
    <w:rsid w:val="00E0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083D"/>
  <w15:chartTrackingRefBased/>
  <w15:docId w15:val="{A41A41ED-60D4-4883-9A00-595878D6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CD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4963</Words>
  <Characters>2829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staskonatalia7@gmail.com</dc:creator>
  <cp:keywords/>
  <dc:description/>
  <cp:lastModifiedBy>I</cp:lastModifiedBy>
  <cp:revision>8</cp:revision>
  <dcterms:created xsi:type="dcterms:W3CDTF">2023-12-23T15:00:00Z</dcterms:created>
  <dcterms:modified xsi:type="dcterms:W3CDTF">2024-02-27T13:06:00Z</dcterms:modified>
</cp:coreProperties>
</file>