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D6A8A5" w14:textId="77777777" w:rsidR="008F28DE" w:rsidRPr="008F28DE" w:rsidRDefault="008F28DE" w:rsidP="008F28DE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</w:p>
    <w:p w14:paraId="071099B0" w14:textId="77777777" w:rsidR="008F28DE" w:rsidRPr="008F28DE" w:rsidRDefault="008F28DE" w:rsidP="008F28DE">
      <w:pPr>
        <w:shd w:val="clear" w:color="auto" w:fill="FFFFFF"/>
        <w:spacing w:after="0" w:line="240" w:lineRule="auto"/>
        <w:ind w:right="140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  <w:r w:rsidRPr="008F28DE"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>ОПИС ВАКАНТНОЇ ПОСАДИ</w:t>
      </w:r>
    </w:p>
    <w:p w14:paraId="22E49CF4" w14:textId="3DA42774" w:rsidR="008F28DE" w:rsidRPr="008F28DE" w:rsidRDefault="008F28DE" w:rsidP="008F28DE">
      <w:pPr>
        <w:shd w:val="clear" w:color="auto" w:fill="FFFFFF"/>
        <w:spacing w:after="0" w:line="240" w:lineRule="auto"/>
        <w:ind w:right="140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  <w:r w:rsidRPr="008F28DE"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>державної служби категорії «В»</w:t>
      </w:r>
      <w:r w:rsidR="00B96E5F"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 xml:space="preserve"> </w:t>
      </w:r>
      <w:r w:rsidR="00C75CD1"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>- головного</w:t>
      </w:r>
      <w:r w:rsidR="00B96E5F"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 xml:space="preserve"> </w:t>
      </w:r>
      <w:r w:rsidR="00C75CD1"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 xml:space="preserve">спеціаліста </w:t>
      </w:r>
    </w:p>
    <w:p w14:paraId="3765EFF8" w14:textId="21B52316" w:rsidR="008F28DE" w:rsidRPr="008F28DE" w:rsidRDefault="006E520C" w:rsidP="008F28DE">
      <w:pPr>
        <w:shd w:val="clear" w:color="auto" w:fill="FFFFFF"/>
        <w:spacing w:after="0" w:line="240" w:lineRule="auto"/>
        <w:ind w:right="140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 xml:space="preserve">Немирівської </w:t>
      </w:r>
      <w:r w:rsidR="008F28DE" w:rsidRPr="008F28DE"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>окружної прокуратури</w:t>
      </w:r>
      <w:r w:rsidR="00B96E5F"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 xml:space="preserve"> Вінницької області </w:t>
      </w:r>
    </w:p>
    <w:p w14:paraId="5CB3C0D4" w14:textId="77777777" w:rsidR="008F28DE" w:rsidRPr="008F28DE" w:rsidRDefault="008F28DE" w:rsidP="008F28DE">
      <w:pPr>
        <w:shd w:val="clear" w:color="auto" w:fill="FFFFFF"/>
        <w:spacing w:after="0" w:line="240" w:lineRule="auto"/>
        <w:ind w:right="140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tbl>
      <w:tblPr>
        <w:tblW w:w="5000" w:type="pct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20"/>
        <w:gridCol w:w="2471"/>
        <w:gridCol w:w="7224"/>
      </w:tblGrid>
      <w:tr w:rsidR="00C75CD1" w:rsidRPr="008F28DE" w14:paraId="44AE82B5" w14:textId="77777777" w:rsidTr="004027E2">
        <w:trPr>
          <w:trHeight w:val="266"/>
        </w:trPr>
        <w:tc>
          <w:tcPr>
            <w:tcW w:w="991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A7BA9A" w14:textId="38577DC9" w:rsidR="00C75CD1" w:rsidRPr="00B96E5F" w:rsidRDefault="00C75CD1" w:rsidP="00C75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B96E5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Загальні умови</w:t>
            </w:r>
          </w:p>
        </w:tc>
      </w:tr>
      <w:tr w:rsidR="00240C69" w:rsidRPr="00434001" w14:paraId="25415B63" w14:textId="77777777" w:rsidTr="00B96E5F">
        <w:trPr>
          <w:trHeight w:val="266"/>
        </w:trPr>
        <w:tc>
          <w:tcPr>
            <w:tcW w:w="269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D92EA5" w14:textId="77777777" w:rsidR="00240C69" w:rsidRPr="00B96E5F" w:rsidRDefault="00240C69" w:rsidP="00240C6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bookmarkStart w:id="0" w:name="n766"/>
            <w:bookmarkEnd w:id="0"/>
            <w:r w:rsidRPr="00B96E5F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>Посадові обов’язки</w:t>
            </w:r>
          </w:p>
        </w:tc>
        <w:tc>
          <w:tcPr>
            <w:tcW w:w="7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486A5B6F" w14:textId="77777777" w:rsidR="00A03593" w:rsidRPr="00A03593" w:rsidRDefault="00A03593" w:rsidP="00A0359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Здійснення</w:t>
            </w:r>
            <w:proofErr w:type="spellEnd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комплексних</w:t>
            </w:r>
            <w:proofErr w:type="spellEnd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заходів</w:t>
            </w:r>
            <w:proofErr w:type="spellEnd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щодо</w:t>
            </w:r>
            <w:proofErr w:type="spellEnd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забезпечення</w:t>
            </w:r>
            <w:proofErr w:type="spellEnd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ведення</w:t>
            </w:r>
            <w:proofErr w:type="spellEnd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діловодства</w:t>
            </w:r>
            <w:proofErr w:type="spellEnd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з</w:t>
            </w:r>
            <w:proofErr w:type="gramEnd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дотриманням</w:t>
            </w:r>
            <w:proofErr w:type="spellEnd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вимог</w:t>
            </w:r>
            <w:proofErr w:type="spellEnd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Тимчасової</w:t>
            </w:r>
            <w:proofErr w:type="spellEnd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інструкції</w:t>
            </w:r>
            <w:proofErr w:type="spellEnd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з </w:t>
            </w:r>
            <w:proofErr w:type="spellStart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діловодства</w:t>
            </w:r>
            <w:proofErr w:type="spellEnd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 органах </w:t>
            </w:r>
            <w:proofErr w:type="spellStart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прокуратури</w:t>
            </w:r>
            <w:proofErr w:type="spellEnd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України</w:t>
            </w:r>
            <w:proofErr w:type="spellEnd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</w:t>
            </w:r>
          </w:p>
          <w:p w14:paraId="334294AE" w14:textId="70696274" w:rsidR="00A03593" w:rsidRPr="00A03593" w:rsidRDefault="00A03593" w:rsidP="00A0359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-</w:t>
            </w:r>
            <w:proofErr w:type="spellStart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приймання</w:t>
            </w:r>
            <w:proofErr w:type="spellEnd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та </w:t>
            </w:r>
            <w:proofErr w:type="spellStart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попередній</w:t>
            </w:r>
            <w:proofErr w:type="spellEnd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розгляд</w:t>
            </w:r>
            <w:proofErr w:type="spellEnd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  <w:proofErr w:type="spellStart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вхідної</w:t>
            </w:r>
            <w:proofErr w:type="spellEnd"/>
            <w:proofErr w:type="gramEnd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кореспонденції</w:t>
            </w:r>
            <w:proofErr w:type="spellEnd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що</w:t>
            </w:r>
            <w:proofErr w:type="spellEnd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надходить</w:t>
            </w:r>
            <w:proofErr w:type="spellEnd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на адресу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Липовецького відділу Немирівської </w:t>
            </w:r>
            <w:proofErr w:type="spellStart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окружної</w:t>
            </w:r>
            <w:proofErr w:type="spellEnd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прокуратури</w:t>
            </w:r>
            <w:proofErr w:type="spellEnd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як в </w:t>
            </w:r>
            <w:proofErr w:type="spellStart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електронній</w:t>
            </w:r>
            <w:proofErr w:type="spellEnd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так і в </w:t>
            </w:r>
            <w:proofErr w:type="spellStart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паперовій</w:t>
            </w:r>
            <w:proofErr w:type="spellEnd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формі</w:t>
            </w:r>
            <w:proofErr w:type="spellEnd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  <w:proofErr w:type="spellStart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Здійснення</w:t>
            </w:r>
            <w:proofErr w:type="spellEnd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реєстрації</w:t>
            </w:r>
            <w:proofErr w:type="spellEnd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вхідної</w:t>
            </w:r>
            <w:proofErr w:type="spellEnd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  <w:proofErr w:type="spellStart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кореспонденції</w:t>
            </w:r>
            <w:proofErr w:type="spellEnd"/>
            <w:proofErr w:type="gramEnd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шляхом </w:t>
            </w:r>
            <w:proofErr w:type="spellStart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створення</w:t>
            </w:r>
            <w:proofErr w:type="spellEnd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облікових</w:t>
            </w:r>
            <w:proofErr w:type="spellEnd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даних</w:t>
            </w:r>
            <w:proofErr w:type="spellEnd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про документ та </w:t>
            </w:r>
            <w:proofErr w:type="spellStart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оформлення</w:t>
            </w:r>
            <w:proofErr w:type="spellEnd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реєстраційно-моніторингової</w:t>
            </w:r>
            <w:proofErr w:type="spellEnd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картки</w:t>
            </w:r>
            <w:proofErr w:type="spellEnd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 ІС «СЕД» </w:t>
            </w:r>
            <w:proofErr w:type="spellStart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із</w:t>
            </w:r>
            <w:proofErr w:type="spellEnd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зазначенням</w:t>
            </w:r>
            <w:proofErr w:type="spellEnd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обов’язкових</w:t>
            </w:r>
            <w:proofErr w:type="spellEnd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реквізитів</w:t>
            </w:r>
            <w:proofErr w:type="spellEnd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;</w:t>
            </w:r>
          </w:p>
          <w:p w14:paraId="1C4EAB82" w14:textId="77777777" w:rsidR="00A03593" w:rsidRPr="00A03593" w:rsidRDefault="00A03593" w:rsidP="00A035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proofErr w:type="spellStart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перевірка</w:t>
            </w:r>
            <w:proofErr w:type="spellEnd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вихідної</w:t>
            </w:r>
            <w:proofErr w:type="spellEnd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кореспонденції</w:t>
            </w:r>
            <w:proofErr w:type="spellEnd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окружної</w:t>
            </w:r>
            <w:proofErr w:type="spellEnd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  <w:proofErr w:type="spellStart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прокуратури</w:t>
            </w:r>
            <w:proofErr w:type="spellEnd"/>
            <w:proofErr w:type="gramEnd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вимогам</w:t>
            </w:r>
            <w:proofErr w:type="spellEnd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Тимчасової</w:t>
            </w:r>
            <w:proofErr w:type="spellEnd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інструкції</w:t>
            </w:r>
            <w:proofErr w:type="spellEnd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з </w:t>
            </w:r>
            <w:proofErr w:type="spellStart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діловодства</w:t>
            </w:r>
            <w:proofErr w:type="spellEnd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 органах </w:t>
            </w:r>
            <w:proofErr w:type="spellStart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прокуратури</w:t>
            </w:r>
            <w:proofErr w:type="spellEnd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України</w:t>
            </w:r>
            <w:proofErr w:type="spellEnd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на </w:t>
            </w:r>
            <w:proofErr w:type="spellStart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правильність</w:t>
            </w:r>
            <w:proofErr w:type="spellEnd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її</w:t>
            </w:r>
            <w:proofErr w:type="spellEnd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оформлення</w:t>
            </w:r>
            <w:proofErr w:type="spellEnd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наявність</w:t>
            </w:r>
            <w:proofErr w:type="spellEnd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додатків</w:t>
            </w:r>
            <w:proofErr w:type="spellEnd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підписів</w:t>
            </w:r>
            <w:proofErr w:type="spellEnd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віз</w:t>
            </w:r>
            <w:proofErr w:type="spellEnd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електронних</w:t>
            </w:r>
            <w:proofErr w:type="spellEnd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копій</w:t>
            </w:r>
            <w:proofErr w:type="spellEnd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тощо</w:t>
            </w:r>
            <w:proofErr w:type="spellEnd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  <w:proofErr w:type="spellStart"/>
            <w:proofErr w:type="gramStart"/>
            <w:r w:rsidRPr="00A03593">
              <w:rPr>
                <w:rFonts w:ascii="Times New Roman" w:hAnsi="Times New Roman" w:cs="Times New Roman"/>
                <w:sz w:val="28"/>
                <w:szCs w:val="28"/>
              </w:rPr>
              <w:t>Направлення</w:t>
            </w:r>
            <w:proofErr w:type="spellEnd"/>
            <w:r w:rsidRPr="00A03593">
              <w:rPr>
                <w:rFonts w:ascii="Times New Roman" w:hAnsi="Times New Roman" w:cs="Times New Roman"/>
                <w:sz w:val="28"/>
                <w:szCs w:val="28"/>
              </w:rPr>
              <w:t xml:space="preserve">  адресатам</w:t>
            </w:r>
            <w:proofErr w:type="gramEnd"/>
            <w:r w:rsidRPr="00A0359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3593">
              <w:rPr>
                <w:rFonts w:ascii="Times New Roman" w:hAnsi="Times New Roman" w:cs="Times New Roman"/>
                <w:sz w:val="28"/>
                <w:szCs w:val="28"/>
              </w:rPr>
              <w:t>вихідну</w:t>
            </w:r>
            <w:proofErr w:type="spellEnd"/>
            <w:r w:rsidRPr="00A0359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3593">
              <w:rPr>
                <w:rFonts w:ascii="Times New Roman" w:hAnsi="Times New Roman" w:cs="Times New Roman"/>
                <w:sz w:val="28"/>
                <w:szCs w:val="28"/>
              </w:rPr>
              <w:t>кореспонденцію</w:t>
            </w:r>
            <w:proofErr w:type="spellEnd"/>
            <w:r w:rsidRPr="00A03593">
              <w:rPr>
                <w:rFonts w:ascii="Times New Roman" w:hAnsi="Times New Roman" w:cs="Times New Roman"/>
                <w:sz w:val="28"/>
                <w:szCs w:val="28"/>
              </w:rPr>
              <w:t xml:space="preserve"> в день </w:t>
            </w:r>
            <w:proofErr w:type="spellStart"/>
            <w:r w:rsidRPr="00A03593">
              <w:rPr>
                <w:rFonts w:ascii="Times New Roman" w:hAnsi="Times New Roman" w:cs="Times New Roman"/>
                <w:sz w:val="28"/>
                <w:szCs w:val="28"/>
              </w:rPr>
              <w:t>їх</w:t>
            </w:r>
            <w:proofErr w:type="spellEnd"/>
            <w:r w:rsidRPr="00A0359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3593">
              <w:rPr>
                <w:rFonts w:ascii="Times New Roman" w:hAnsi="Times New Roman" w:cs="Times New Roman"/>
                <w:sz w:val="28"/>
                <w:szCs w:val="28"/>
              </w:rPr>
              <w:t>одержання</w:t>
            </w:r>
            <w:proofErr w:type="spellEnd"/>
            <w:r w:rsidRPr="00A0359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3593">
              <w:rPr>
                <w:rFonts w:ascii="Times New Roman" w:hAnsi="Times New Roman" w:cs="Times New Roman"/>
                <w:sz w:val="28"/>
                <w:szCs w:val="28"/>
              </w:rPr>
              <w:t>або</w:t>
            </w:r>
            <w:proofErr w:type="spellEnd"/>
            <w:r w:rsidRPr="00A03593">
              <w:rPr>
                <w:rFonts w:ascii="Times New Roman" w:hAnsi="Times New Roman" w:cs="Times New Roman"/>
                <w:sz w:val="28"/>
                <w:szCs w:val="28"/>
              </w:rPr>
              <w:t xml:space="preserve"> не </w:t>
            </w:r>
            <w:proofErr w:type="spellStart"/>
            <w:r w:rsidRPr="00A03593">
              <w:rPr>
                <w:rFonts w:ascii="Times New Roman" w:hAnsi="Times New Roman" w:cs="Times New Roman"/>
                <w:sz w:val="28"/>
                <w:szCs w:val="28"/>
              </w:rPr>
              <w:t>пізніше</w:t>
            </w:r>
            <w:proofErr w:type="spellEnd"/>
            <w:r w:rsidRPr="00A0359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3593">
              <w:rPr>
                <w:rFonts w:ascii="Times New Roman" w:hAnsi="Times New Roman" w:cs="Times New Roman"/>
                <w:sz w:val="28"/>
                <w:szCs w:val="28"/>
              </w:rPr>
              <w:t>наступного</w:t>
            </w:r>
            <w:proofErr w:type="spellEnd"/>
            <w:r w:rsidRPr="00A0359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3593">
              <w:rPr>
                <w:rFonts w:ascii="Times New Roman" w:hAnsi="Times New Roman" w:cs="Times New Roman"/>
                <w:sz w:val="28"/>
                <w:szCs w:val="28"/>
              </w:rPr>
              <w:t>робочого</w:t>
            </w:r>
            <w:proofErr w:type="spellEnd"/>
            <w:r w:rsidRPr="00A03593">
              <w:rPr>
                <w:rFonts w:ascii="Times New Roman" w:hAnsi="Times New Roman" w:cs="Times New Roman"/>
                <w:sz w:val="28"/>
                <w:szCs w:val="28"/>
              </w:rPr>
              <w:t xml:space="preserve"> дня;</w:t>
            </w:r>
          </w:p>
          <w:p w14:paraId="1C6A34C6" w14:textId="77777777" w:rsidR="00B96E5F" w:rsidRPr="00A03593" w:rsidRDefault="00A03593" w:rsidP="0043400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03593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A03593">
              <w:rPr>
                <w:rFonts w:ascii="Times New Roman" w:hAnsi="Times New Roman" w:cs="Times New Roman"/>
                <w:sz w:val="28"/>
                <w:szCs w:val="28"/>
              </w:rPr>
              <w:t>щомісячна</w:t>
            </w:r>
            <w:proofErr w:type="spellEnd"/>
            <w:r w:rsidRPr="00A0359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3593">
              <w:rPr>
                <w:rFonts w:ascii="Times New Roman" w:hAnsi="Times New Roman" w:cs="Times New Roman"/>
                <w:sz w:val="28"/>
                <w:szCs w:val="28"/>
              </w:rPr>
              <w:t>підготовка</w:t>
            </w:r>
            <w:proofErr w:type="spellEnd"/>
            <w:r w:rsidRPr="00A0359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3593">
              <w:rPr>
                <w:rFonts w:ascii="Times New Roman" w:hAnsi="Times New Roman" w:cs="Times New Roman"/>
                <w:sz w:val="28"/>
                <w:szCs w:val="28"/>
              </w:rPr>
              <w:t>зведень</w:t>
            </w:r>
            <w:proofErr w:type="spellEnd"/>
            <w:r w:rsidRPr="00A03593">
              <w:rPr>
                <w:rFonts w:ascii="Times New Roman" w:hAnsi="Times New Roman" w:cs="Times New Roman"/>
                <w:sz w:val="28"/>
                <w:szCs w:val="28"/>
              </w:rPr>
              <w:t xml:space="preserve"> про </w:t>
            </w:r>
            <w:proofErr w:type="spellStart"/>
            <w:r w:rsidRPr="00A03593">
              <w:rPr>
                <w:rFonts w:ascii="Times New Roman" w:hAnsi="Times New Roman" w:cs="Times New Roman"/>
                <w:sz w:val="28"/>
                <w:szCs w:val="28"/>
              </w:rPr>
              <w:t>документообіг</w:t>
            </w:r>
            <w:proofErr w:type="spellEnd"/>
            <w:r w:rsidRPr="00A03593">
              <w:rPr>
                <w:rFonts w:ascii="Times New Roman" w:hAnsi="Times New Roman" w:cs="Times New Roman"/>
                <w:sz w:val="28"/>
                <w:szCs w:val="28"/>
              </w:rPr>
              <w:t xml:space="preserve"> у </w:t>
            </w:r>
            <w:proofErr w:type="spellStart"/>
            <w:r w:rsidRPr="00A03593">
              <w:rPr>
                <w:rFonts w:ascii="Times New Roman" w:hAnsi="Times New Roman" w:cs="Times New Roman"/>
                <w:sz w:val="28"/>
                <w:szCs w:val="28"/>
              </w:rPr>
              <w:t>Немирівській</w:t>
            </w:r>
            <w:proofErr w:type="spellEnd"/>
            <w:r w:rsidRPr="00A0359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3593">
              <w:rPr>
                <w:rFonts w:ascii="Times New Roman" w:hAnsi="Times New Roman" w:cs="Times New Roman"/>
                <w:sz w:val="28"/>
                <w:szCs w:val="28"/>
              </w:rPr>
              <w:t>окружній</w:t>
            </w:r>
            <w:proofErr w:type="spellEnd"/>
            <w:r w:rsidRPr="00A0359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3593">
              <w:rPr>
                <w:rFonts w:ascii="Times New Roman" w:hAnsi="Times New Roman" w:cs="Times New Roman"/>
                <w:sz w:val="28"/>
                <w:szCs w:val="28"/>
              </w:rPr>
              <w:t>прокуратурі</w:t>
            </w:r>
            <w:proofErr w:type="spellEnd"/>
            <w:r w:rsidRPr="00A0359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31775996" w14:textId="77777777" w:rsidR="00A03593" w:rsidRPr="00A03593" w:rsidRDefault="00A03593" w:rsidP="00A035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03593">
              <w:rPr>
                <w:rFonts w:ascii="Times New Roman" w:hAnsi="Times New Roman" w:cs="Times New Roman"/>
                <w:sz w:val="28"/>
                <w:szCs w:val="28"/>
              </w:rPr>
              <w:t>Забезпечення</w:t>
            </w:r>
            <w:proofErr w:type="spellEnd"/>
            <w:r w:rsidRPr="00A0359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3593">
              <w:rPr>
                <w:rFonts w:ascii="Times New Roman" w:hAnsi="Times New Roman" w:cs="Times New Roman"/>
                <w:sz w:val="28"/>
                <w:szCs w:val="28"/>
              </w:rPr>
              <w:t>додержання</w:t>
            </w:r>
            <w:proofErr w:type="spellEnd"/>
            <w:r w:rsidRPr="00A0359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3593">
              <w:rPr>
                <w:rFonts w:ascii="Times New Roman" w:hAnsi="Times New Roman" w:cs="Times New Roman"/>
                <w:sz w:val="28"/>
                <w:szCs w:val="28"/>
              </w:rPr>
              <w:t>вимог</w:t>
            </w:r>
            <w:proofErr w:type="spellEnd"/>
            <w:r w:rsidRPr="00A0359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3593">
              <w:rPr>
                <w:rFonts w:ascii="Times New Roman" w:hAnsi="Times New Roman" w:cs="Times New Roman"/>
                <w:sz w:val="28"/>
                <w:szCs w:val="28"/>
              </w:rPr>
              <w:t>щодо</w:t>
            </w:r>
            <w:proofErr w:type="spellEnd"/>
            <w:r w:rsidRPr="00A0359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3593">
              <w:rPr>
                <w:rFonts w:ascii="Times New Roman" w:hAnsi="Times New Roman" w:cs="Times New Roman"/>
                <w:sz w:val="28"/>
                <w:szCs w:val="28"/>
              </w:rPr>
              <w:t>документів</w:t>
            </w:r>
            <w:proofErr w:type="spellEnd"/>
            <w:r w:rsidRPr="00A03593">
              <w:rPr>
                <w:rFonts w:ascii="Times New Roman" w:hAnsi="Times New Roman" w:cs="Times New Roman"/>
                <w:sz w:val="28"/>
                <w:szCs w:val="28"/>
              </w:rPr>
              <w:t xml:space="preserve"> з грифом </w:t>
            </w:r>
            <w:proofErr w:type="spellStart"/>
            <w:r w:rsidRPr="00A03593">
              <w:rPr>
                <w:rFonts w:ascii="Times New Roman" w:hAnsi="Times New Roman" w:cs="Times New Roman"/>
                <w:sz w:val="28"/>
                <w:szCs w:val="28"/>
              </w:rPr>
              <w:t>обмеження</w:t>
            </w:r>
            <w:proofErr w:type="spellEnd"/>
            <w:r w:rsidRPr="00A03593">
              <w:rPr>
                <w:rFonts w:ascii="Times New Roman" w:hAnsi="Times New Roman" w:cs="Times New Roman"/>
                <w:sz w:val="28"/>
                <w:szCs w:val="28"/>
              </w:rPr>
              <w:t xml:space="preserve"> доступу «Для </w:t>
            </w:r>
            <w:proofErr w:type="spellStart"/>
            <w:r w:rsidRPr="00A03593">
              <w:rPr>
                <w:rFonts w:ascii="Times New Roman" w:hAnsi="Times New Roman" w:cs="Times New Roman"/>
                <w:sz w:val="28"/>
                <w:szCs w:val="28"/>
              </w:rPr>
              <w:t>службового</w:t>
            </w:r>
            <w:proofErr w:type="spellEnd"/>
            <w:r w:rsidRPr="00A0359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3593">
              <w:rPr>
                <w:rFonts w:ascii="Times New Roman" w:hAnsi="Times New Roman" w:cs="Times New Roman"/>
                <w:sz w:val="28"/>
                <w:szCs w:val="28"/>
              </w:rPr>
              <w:t>користування</w:t>
            </w:r>
            <w:proofErr w:type="spellEnd"/>
            <w:r w:rsidRPr="00A03593">
              <w:rPr>
                <w:rFonts w:ascii="Times New Roman" w:hAnsi="Times New Roman" w:cs="Times New Roman"/>
                <w:sz w:val="28"/>
                <w:szCs w:val="28"/>
              </w:rPr>
              <w:t xml:space="preserve">», </w:t>
            </w:r>
            <w:proofErr w:type="spellStart"/>
            <w:r w:rsidRPr="00A03593">
              <w:rPr>
                <w:rFonts w:ascii="Times New Roman" w:hAnsi="Times New Roman" w:cs="Times New Roman"/>
                <w:sz w:val="28"/>
                <w:szCs w:val="28"/>
              </w:rPr>
              <w:t>що</w:t>
            </w:r>
            <w:proofErr w:type="spellEnd"/>
            <w:r w:rsidRPr="00A0359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3593">
              <w:rPr>
                <w:rFonts w:ascii="Times New Roman" w:hAnsi="Times New Roman" w:cs="Times New Roman"/>
                <w:sz w:val="28"/>
                <w:szCs w:val="28"/>
              </w:rPr>
              <w:t>надходять</w:t>
            </w:r>
            <w:proofErr w:type="spellEnd"/>
            <w:r w:rsidRPr="00A03593">
              <w:rPr>
                <w:rFonts w:ascii="Times New Roman" w:hAnsi="Times New Roman" w:cs="Times New Roman"/>
                <w:sz w:val="28"/>
                <w:szCs w:val="28"/>
              </w:rPr>
              <w:t xml:space="preserve"> і </w:t>
            </w:r>
            <w:proofErr w:type="spellStart"/>
            <w:r w:rsidRPr="00A03593">
              <w:rPr>
                <w:rFonts w:ascii="Times New Roman" w:hAnsi="Times New Roman" w:cs="Times New Roman"/>
                <w:sz w:val="28"/>
                <w:szCs w:val="28"/>
              </w:rPr>
              <w:t>готуються</w:t>
            </w:r>
            <w:proofErr w:type="spellEnd"/>
            <w:r w:rsidRPr="00A03593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 w:rsidRPr="00A03593">
              <w:rPr>
                <w:rFonts w:ascii="Times New Roman" w:hAnsi="Times New Roman" w:cs="Times New Roman"/>
                <w:sz w:val="28"/>
                <w:szCs w:val="28"/>
              </w:rPr>
              <w:t>окружній</w:t>
            </w:r>
            <w:proofErr w:type="spellEnd"/>
            <w:r w:rsidRPr="00A0359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3593">
              <w:rPr>
                <w:rFonts w:ascii="Times New Roman" w:hAnsi="Times New Roman" w:cs="Times New Roman"/>
                <w:sz w:val="28"/>
                <w:szCs w:val="28"/>
              </w:rPr>
              <w:t>прокуратурі</w:t>
            </w:r>
            <w:proofErr w:type="spellEnd"/>
            <w:r w:rsidRPr="00A03593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4AB4982C" w14:textId="77777777" w:rsidR="00A03593" w:rsidRPr="00A03593" w:rsidRDefault="00A03593" w:rsidP="00A03593">
            <w:pPr>
              <w:spacing w:afterLines="40" w:after="96"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03593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A03593">
              <w:rPr>
                <w:rFonts w:ascii="Times New Roman" w:hAnsi="Times New Roman" w:cs="Times New Roman"/>
                <w:sz w:val="28"/>
                <w:szCs w:val="28"/>
              </w:rPr>
              <w:t>реєстрація</w:t>
            </w:r>
            <w:proofErr w:type="spellEnd"/>
            <w:r w:rsidRPr="00A0359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3593">
              <w:rPr>
                <w:rFonts w:ascii="Times New Roman" w:hAnsi="Times New Roman" w:cs="Times New Roman"/>
                <w:sz w:val="28"/>
                <w:szCs w:val="28"/>
              </w:rPr>
              <w:t>вхідних</w:t>
            </w:r>
            <w:proofErr w:type="spellEnd"/>
            <w:r w:rsidRPr="00A03593">
              <w:rPr>
                <w:rFonts w:ascii="Times New Roman" w:hAnsi="Times New Roman" w:cs="Times New Roman"/>
                <w:sz w:val="28"/>
                <w:szCs w:val="28"/>
              </w:rPr>
              <w:t xml:space="preserve"> та </w:t>
            </w:r>
            <w:proofErr w:type="spellStart"/>
            <w:r w:rsidRPr="00A03593">
              <w:rPr>
                <w:rFonts w:ascii="Times New Roman" w:hAnsi="Times New Roman" w:cs="Times New Roman"/>
                <w:sz w:val="28"/>
                <w:szCs w:val="28"/>
              </w:rPr>
              <w:t>забезпечення</w:t>
            </w:r>
            <w:proofErr w:type="spellEnd"/>
            <w:r w:rsidRPr="00A0359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3593">
              <w:rPr>
                <w:rFonts w:ascii="Times New Roman" w:hAnsi="Times New Roman" w:cs="Times New Roman"/>
                <w:sz w:val="28"/>
                <w:szCs w:val="28"/>
              </w:rPr>
              <w:t>обліку</w:t>
            </w:r>
            <w:proofErr w:type="spellEnd"/>
            <w:r w:rsidRPr="00A0359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3593">
              <w:rPr>
                <w:rFonts w:ascii="Times New Roman" w:hAnsi="Times New Roman" w:cs="Times New Roman"/>
                <w:sz w:val="28"/>
                <w:szCs w:val="28"/>
              </w:rPr>
              <w:t>вихідних</w:t>
            </w:r>
            <w:proofErr w:type="spellEnd"/>
            <w:r w:rsidRPr="00A03593">
              <w:rPr>
                <w:rFonts w:ascii="Times New Roman" w:hAnsi="Times New Roman" w:cs="Times New Roman"/>
                <w:sz w:val="28"/>
                <w:szCs w:val="28"/>
              </w:rPr>
              <w:t xml:space="preserve"> та </w:t>
            </w:r>
            <w:proofErr w:type="spellStart"/>
            <w:r w:rsidRPr="00A03593">
              <w:rPr>
                <w:rFonts w:ascii="Times New Roman" w:hAnsi="Times New Roman" w:cs="Times New Roman"/>
                <w:sz w:val="28"/>
                <w:szCs w:val="28"/>
              </w:rPr>
              <w:t>внутрішніх</w:t>
            </w:r>
            <w:proofErr w:type="spellEnd"/>
            <w:r w:rsidRPr="00A0359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3593">
              <w:rPr>
                <w:rFonts w:ascii="Times New Roman" w:hAnsi="Times New Roman" w:cs="Times New Roman"/>
                <w:sz w:val="28"/>
                <w:szCs w:val="28"/>
              </w:rPr>
              <w:t>документів</w:t>
            </w:r>
            <w:proofErr w:type="spellEnd"/>
            <w:r w:rsidRPr="00A03593">
              <w:rPr>
                <w:rFonts w:ascii="Times New Roman" w:hAnsi="Times New Roman" w:cs="Times New Roman"/>
                <w:sz w:val="28"/>
                <w:szCs w:val="28"/>
              </w:rPr>
              <w:t xml:space="preserve"> з грифом </w:t>
            </w:r>
            <w:proofErr w:type="spellStart"/>
            <w:r w:rsidRPr="00A03593">
              <w:rPr>
                <w:rFonts w:ascii="Times New Roman" w:hAnsi="Times New Roman" w:cs="Times New Roman"/>
                <w:sz w:val="28"/>
                <w:szCs w:val="28"/>
              </w:rPr>
              <w:t>обмеження</w:t>
            </w:r>
            <w:proofErr w:type="spellEnd"/>
            <w:r w:rsidRPr="00A03593">
              <w:rPr>
                <w:rFonts w:ascii="Times New Roman" w:hAnsi="Times New Roman" w:cs="Times New Roman"/>
                <w:sz w:val="28"/>
                <w:szCs w:val="28"/>
              </w:rPr>
              <w:t xml:space="preserve"> доступу «Для </w:t>
            </w:r>
            <w:proofErr w:type="spellStart"/>
            <w:r w:rsidRPr="00A03593">
              <w:rPr>
                <w:rFonts w:ascii="Times New Roman" w:hAnsi="Times New Roman" w:cs="Times New Roman"/>
                <w:sz w:val="28"/>
                <w:szCs w:val="28"/>
              </w:rPr>
              <w:t>службового</w:t>
            </w:r>
            <w:proofErr w:type="spellEnd"/>
            <w:r w:rsidRPr="00A0359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3593">
              <w:rPr>
                <w:rFonts w:ascii="Times New Roman" w:hAnsi="Times New Roman" w:cs="Times New Roman"/>
                <w:sz w:val="28"/>
                <w:szCs w:val="28"/>
              </w:rPr>
              <w:t>користування</w:t>
            </w:r>
            <w:proofErr w:type="spellEnd"/>
            <w:r w:rsidRPr="00A03593">
              <w:rPr>
                <w:rFonts w:ascii="Times New Roman" w:hAnsi="Times New Roman" w:cs="Times New Roman"/>
                <w:sz w:val="28"/>
                <w:szCs w:val="28"/>
              </w:rPr>
              <w:t>»;</w:t>
            </w:r>
          </w:p>
          <w:p w14:paraId="023F38D0" w14:textId="77777777" w:rsidR="00A03593" w:rsidRPr="00A03593" w:rsidRDefault="00A03593" w:rsidP="00A035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0359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 забезпечення збереження  документів  з грифом обмеження доступу  «Для  службового  користування».</w:t>
            </w:r>
          </w:p>
          <w:p w14:paraId="47849A6F" w14:textId="77777777" w:rsidR="00A03593" w:rsidRPr="00A03593" w:rsidRDefault="00A03593" w:rsidP="00A035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Приймання</w:t>
            </w:r>
            <w:proofErr w:type="spellEnd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зберігання</w:t>
            </w:r>
            <w:proofErr w:type="spellEnd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справ та </w:t>
            </w:r>
            <w:proofErr w:type="spellStart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наглядових</w:t>
            </w:r>
            <w:proofErr w:type="spellEnd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проваджень</w:t>
            </w:r>
            <w:proofErr w:type="spellEnd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строки </w:t>
            </w:r>
            <w:proofErr w:type="spellStart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зберігання</w:t>
            </w:r>
            <w:proofErr w:type="spellEnd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яких</w:t>
            </w:r>
            <w:proofErr w:type="spellEnd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ще</w:t>
            </w:r>
            <w:proofErr w:type="spellEnd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не </w:t>
            </w:r>
            <w:proofErr w:type="spellStart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закінчилися</w:t>
            </w:r>
            <w:proofErr w:type="spellEnd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  <w:proofErr w:type="spellStart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Підготовка</w:t>
            </w:r>
            <w:proofErr w:type="spellEnd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справ до </w:t>
            </w:r>
            <w:proofErr w:type="spellStart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передачі</w:t>
            </w:r>
            <w:proofErr w:type="spellEnd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на </w:t>
            </w:r>
            <w:proofErr w:type="spellStart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архівне</w:t>
            </w:r>
            <w:proofErr w:type="spellEnd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зберігання</w:t>
            </w:r>
            <w:proofErr w:type="spellEnd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складання</w:t>
            </w:r>
            <w:proofErr w:type="spellEnd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описів</w:t>
            </w:r>
            <w:proofErr w:type="spellEnd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справ </w:t>
            </w:r>
            <w:proofErr w:type="spellStart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постійного</w:t>
            </w:r>
            <w:proofErr w:type="spellEnd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та </w:t>
            </w:r>
            <w:proofErr w:type="spellStart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тривалого</w:t>
            </w:r>
            <w:proofErr w:type="spellEnd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зберігання</w:t>
            </w:r>
            <w:proofErr w:type="spellEnd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  <w:proofErr w:type="spellStart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Підготовка</w:t>
            </w:r>
            <w:proofErr w:type="spellEnd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актів</w:t>
            </w:r>
            <w:proofErr w:type="spellEnd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про </w:t>
            </w:r>
            <w:proofErr w:type="spellStart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вилучення</w:t>
            </w:r>
            <w:proofErr w:type="spellEnd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для </w:t>
            </w:r>
            <w:proofErr w:type="spellStart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знищення</w:t>
            </w:r>
            <w:proofErr w:type="spellEnd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документів</w:t>
            </w:r>
            <w:proofErr w:type="spellEnd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,</w:t>
            </w:r>
            <w:proofErr w:type="gramEnd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не </w:t>
            </w:r>
            <w:proofErr w:type="spellStart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внесених</w:t>
            </w:r>
            <w:proofErr w:type="spellEnd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до </w:t>
            </w:r>
            <w:proofErr w:type="spellStart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Національного</w:t>
            </w:r>
            <w:proofErr w:type="spellEnd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архівного</w:t>
            </w:r>
            <w:proofErr w:type="spellEnd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фонду. </w:t>
            </w:r>
            <w:proofErr w:type="spellStart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Забезпечення</w:t>
            </w:r>
            <w:proofErr w:type="spellEnd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збереження</w:t>
            </w:r>
            <w:proofErr w:type="spellEnd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документів</w:t>
            </w:r>
            <w:proofErr w:type="spellEnd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що</w:t>
            </w:r>
            <w:proofErr w:type="spellEnd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надійшли</w:t>
            </w:r>
            <w:proofErr w:type="spellEnd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до </w:t>
            </w:r>
            <w:proofErr w:type="spellStart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архіву</w:t>
            </w:r>
            <w:proofErr w:type="spellEnd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відповідно</w:t>
            </w:r>
            <w:proofErr w:type="spellEnd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вимогам</w:t>
            </w:r>
            <w:proofErr w:type="spellEnd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чинного </w:t>
            </w:r>
            <w:proofErr w:type="spellStart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законодавства</w:t>
            </w:r>
            <w:proofErr w:type="spellEnd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  <w:proofErr w:type="spellStart"/>
            <w:proofErr w:type="gramStart"/>
            <w:r w:rsidRPr="00A03593">
              <w:rPr>
                <w:rFonts w:ascii="Times New Roman" w:hAnsi="Times New Roman" w:cs="Times New Roman"/>
                <w:sz w:val="28"/>
                <w:szCs w:val="28"/>
              </w:rPr>
              <w:t>Забезпечення</w:t>
            </w:r>
            <w:proofErr w:type="spellEnd"/>
            <w:r w:rsidRPr="00A03593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 w:rsidRPr="00A03593">
              <w:rPr>
                <w:rFonts w:ascii="Times New Roman" w:hAnsi="Times New Roman" w:cs="Times New Roman"/>
                <w:sz w:val="28"/>
                <w:szCs w:val="28"/>
              </w:rPr>
              <w:t>підготовки</w:t>
            </w:r>
            <w:proofErr w:type="spellEnd"/>
            <w:proofErr w:type="gramEnd"/>
            <w:r w:rsidRPr="00A03593">
              <w:rPr>
                <w:rFonts w:ascii="Times New Roman" w:hAnsi="Times New Roman" w:cs="Times New Roman"/>
                <w:sz w:val="28"/>
                <w:szCs w:val="28"/>
              </w:rPr>
              <w:t xml:space="preserve">  справ до </w:t>
            </w:r>
            <w:proofErr w:type="spellStart"/>
            <w:r w:rsidRPr="00A03593">
              <w:rPr>
                <w:rFonts w:ascii="Times New Roman" w:hAnsi="Times New Roman" w:cs="Times New Roman"/>
                <w:sz w:val="28"/>
                <w:szCs w:val="28"/>
              </w:rPr>
              <w:t>передачі</w:t>
            </w:r>
            <w:proofErr w:type="spellEnd"/>
            <w:r w:rsidRPr="00A03593">
              <w:rPr>
                <w:rFonts w:ascii="Times New Roman" w:hAnsi="Times New Roman" w:cs="Times New Roman"/>
                <w:sz w:val="28"/>
                <w:szCs w:val="28"/>
              </w:rPr>
              <w:t xml:space="preserve"> на </w:t>
            </w:r>
            <w:proofErr w:type="spellStart"/>
            <w:r w:rsidRPr="00A03593">
              <w:rPr>
                <w:rFonts w:ascii="Times New Roman" w:hAnsi="Times New Roman" w:cs="Times New Roman"/>
                <w:sz w:val="28"/>
                <w:szCs w:val="28"/>
              </w:rPr>
              <w:t>архівне</w:t>
            </w:r>
            <w:proofErr w:type="spellEnd"/>
            <w:r w:rsidRPr="00A0359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3593">
              <w:rPr>
                <w:rFonts w:ascii="Times New Roman" w:hAnsi="Times New Roman" w:cs="Times New Roman"/>
                <w:sz w:val="28"/>
                <w:szCs w:val="28"/>
              </w:rPr>
              <w:t>зберігання</w:t>
            </w:r>
            <w:proofErr w:type="spellEnd"/>
            <w:r w:rsidRPr="00A0359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A03593">
              <w:rPr>
                <w:rFonts w:ascii="Times New Roman" w:hAnsi="Times New Roman" w:cs="Times New Roman"/>
                <w:sz w:val="28"/>
                <w:szCs w:val="28"/>
              </w:rPr>
              <w:t>складання</w:t>
            </w:r>
            <w:proofErr w:type="spellEnd"/>
            <w:r w:rsidRPr="00A03593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 w:rsidRPr="00A03593">
              <w:rPr>
                <w:rFonts w:ascii="Times New Roman" w:hAnsi="Times New Roman" w:cs="Times New Roman"/>
                <w:sz w:val="28"/>
                <w:szCs w:val="28"/>
              </w:rPr>
              <w:t>описів</w:t>
            </w:r>
            <w:proofErr w:type="spellEnd"/>
            <w:r w:rsidRPr="00A03593">
              <w:rPr>
                <w:rFonts w:ascii="Times New Roman" w:hAnsi="Times New Roman" w:cs="Times New Roman"/>
                <w:sz w:val="28"/>
                <w:szCs w:val="28"/>
              </w:rPr>
              <w:t xml:space="preserve"> справ </w:t>
            </w:r>
            <w:proofErr w:type="spellStart"/>
            <w:r w:rsidRPr="00A03593">
              <w:rPr>
                <w:rFonts w:ascii="Times New Roman" w:hAnsi="Times New Roman" w:cs="Times New Roman"/>
                <w:sz w:val="28"/>
                <w:szCs w:val="28"/>
              </w:rPr>
              <w:t>тривалого</w:t>
            </w:r>
            <w:proofErr w:type="spellEnd"/>
            <w:r w:rsidRPr="00A03593">
              <w:rPr>
                <w:rFonts w:ascii="Times New Roman" w:hAnsi="Times New Roman" w:cs="Times New Roman"/>
                <w:sz w:val="28"/>
                <w:szCs w:val="28"/>
              </w:rPr>
              <w:t xml:space="preserve"> ( </w:t>
            </w:r>
            <w:proofErr w:type="spellStart"/>
            <w:r w:rsidRPr="00A03593">
              <w:rPr>
                <w:rFonts w:ascii="Times New Roman" w:hAnsi="Times New Roman" w:cs="Times New Roman"/>
                <w:sz w:val="28"/>
                <w:szCs w:val="28"/>
              </w:rPr>
              <w:t>понад</w:t>
            </w:r>
            <w:proofErr w:type="spellEnd"/>
            <w:r w:rsidRPr="00A03593">
              <w:rPr>
                <w:rFonts w:ascii="Times New Roman" w:hAnsi="Times New Roman" w:cs="Times New Roman"/>
                <w:sz w:val="28"/>
                <w:szCs w:val="28"/>
              </w:rPr>
              <w:t xml:space="preserve"> 10 </w:t>
            </w:r>
            <w:proofErr w:type="spellStart"/>
            <w:r w:rsidRPr="00A03593">
              <w:rPr>
                <w:rFonts w:ascii="Times New Roman" w:hAnsi="Times New Roman" w:cs="Times New Roman"/>
                <w:sz w:val="28"/>
                <w:szCs w:val="28"/>
              </w:rPr>
              <w:t>років</w:t>
            </w:r>
            <w:proofErr w:type="spellEnd"/>
            <w:r w:rsidRPr="00A03593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 w:rsidRPr="00A03593">
              <w:rPr>
                <w:rFonts w:ascii="Times New Roman" w:hAnsi="Times New Roman" w:cs="Times New Roman"/>
                <w:sz w:val="28"/>
                <w:szCs w:val="28"/>
              </w:rPr>
              <w:t>зберігання</w:t>
            </w:r>
            <w:proofErr w:type="spellEnd"/>
            <w:r w:rsidRPr="00A0359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08F5B9BF" w14:textId="77777777" w:rsidR="00A03593" w:rsidRPr="00A03593" w:rsidRDefault="00A03593" w:rsidP="00A03593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proofErr w:type="spellStart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Здійснення</w:t>
            </w:r>
            <w:proofErr w:type="spellEnd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передачі</w:t>
            </w:r>
            <w:proofErr w:type="spellEnd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виконавцю</w:t>
            </w:r>
            <w:proofErr w:type="spellEnd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кореспонденції</w:t>
            </w:r>
            <w:proofErr w:type="spellEnd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Контроль за </w:t>
            </w:r>
            <w:proofErr w:type="spellStart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виконанням</w:t>
            </w:r>
            <w:proofErr w:type="spellEnd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документів</w:t>
            </w:r>
            <w:proofErr w:type="spellEnd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взятих</w:t>
            </w:r>
            <w:proofErr w:type="spellEnd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на контроль. </w:t>
            </w:r>
            <w:proofErr w:type="spellStart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Здійснення</w:t>
            </w:r>
            <w:proofErr w:type="spellEnd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реєстрації</w:t>
            </w:r>
            <w:proofErr w:type="spellEnd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виконаних</w:t>
            </w:r>
            <w:proofErr w:type="spellEnd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документів</w:t>
            </w:r>
            <w:proofErr w:type="spellEnd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інформаційній</w:t>
            </w:r>
            <w:proofErr w:type="spellEnd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системі</w:t>
            </w:r>
            <w:proofErr w:type="spellEnd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"Система </w:t>
            </w:r>
            <w:proofErr w:type="spellStart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електронного</w:t>
            </w:r>
            <w:proofErr w:type="spellEnd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документообігу</w:t>
            </w:r>
            <w:proofErr w:type="spellEnd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". </w:t>
            </w:r>
            <w:proofErr w:type="spellStart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Приймання</w:t>
            </w:r>
            <w:proofErr w:type="spellEnd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та </w:t>
            </w:r>
            <w:proofErr w:type="spellStart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перевірка</w:t>
            </w:r>
            <w:proofErr w:type="spellEnd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правильності</w:t>
            </w:r>
            <w:proofErr w:type="spellEnd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оформлення</w:t>
            </w:r>
            <w:proofErr w:type="spellEnd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вихідних</w:t>
            </w:r>
            <w:proofErr w:type="spellEnd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документів</w:t>
            </w:r>
            <w:proofErr w:type="spellEnd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направлення</w:t>
            </w:r>
            <w:proofErr w:type="spellEnd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їх</w:t>
            </w:r>
            <w:proofErr w:type="spellEnd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адресатам через Систему </w:t>
            </w:r>
            <w:proofErr w:type="spellStart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взаємодії</w:t>
            </w:r>
            <w:proofErr w:type="spellEnd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поштовим</w:t>
            </w:r>
            <w:proofErr w:type="spellEnd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спеціальним</w:t>
            </w:r>
            <w:proofErr w:type="spellEnd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зв'язком</w:t>
            </w:r>
            <w:proofErr w:type="spellEnd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та </w:t>
            </w:r>
            <w:proofErr w:type="spellStart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засобами</w:t>
            </w:r>
            <w:proofErr w:type="spellEnd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електронного</w:t>
            </w:r>
            <w:proofErr w:type="spellEnd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зв'язку</w:t>
            </w:r>
            <w:proofErr w:type="spellEnd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  <w:proofErr w:type="spellStart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Ведення</w:t>
            </w:r>
            <w:proofErr w:type="spellEnd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щоденних</w:t>
            </w:r>
            <w:proofErr w:type="spellEnd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реєстрів</w:t>
            </w:r>
            <w:proofErr w:type="spellEnd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відправлених</w:t>
            </w:r>
            <w:proofErr w:type="spellEnd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документів</w:t>
            </w:r>
            <w:proofErr w:type="spellEnd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14:paraId="55E37F3F" w14:textId="77777777" w:rsidR="00A03593" w:rsidRPr="00A03593" w:rsidRDefault="00A03593" w:rsidP="00A0359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Реєстрація</w:t>
            </w:r>
            <w:proofErr w:type="spellEnd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та </w:t>
            </w:r>
            <w:proofErr w:type="spellStart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облік</w:t>
            </w:r>
            <w:proofErr w:type="spellEnd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матеріалів</w:t>
            </w:r>
            <w:proofErr w:type="spellEnd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кримінальних</w:t>
            </w:r>
            <w:proofErr w:type="spellEnd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проваджень</w:t>
            </w:r>
            <w:proofErr w:type="spellEnd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які</w:t>
            </w:r>
            <w:proofErr w:type="spellEnd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надійшли</w:t>
            </w:r>
            <w:proofErr w:type="spellEnd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до </w:t>
            </w:r>
            <w:proofErr w:type="spellStart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окружної</w:t>
            </w:r>
            <w:proofErr w:type="spellEnd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прокуратури</w:t>
            </w:r>
            <w:proofErr w:type="spellEnd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: </w:t>
            </w:r>
          </w:p>
          <w:p w14:paraId="139569D5" w14:textId="77777777" w:rsidR="00A03593" w:rsidRPr="00A03593" w:rsidRDefault="00A03593" w:rsidP="00A0359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  <w:proofErr w:type="spellStart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заведення</w:t>
            </w:r>
            <w:proofErr w:type="spellEnd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за </w:t>
            </w:r>
            <w:proofErr w:type="spellStart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вказівкою</w:t>
            </w:r>
            <w:proofErr w:type="spellEnd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керівника</w:t>
            </w:r>
            <w:proofErr w:type="spellEnd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або</w:t>
            </w:r>
            <w:proofErr w:type="spellEnd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оперативних</w:t>
            </w:r>
            <w:proofErr w:type="spellEnd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  <w:proofErr w:type="spellStart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працівників</w:t>
            </w:r>
            <w:proofErr w:type="spellEnd"/>
            <w:proofErr w:type="gramEnd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наглядових</w:t>
            </w:r>
            <w:proofErr w:type="spellEnd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проваджень</w:t>
            </w:r>
            <w:proofErr w:type="spellEnd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і справ за </w:t>
            </w:r>
            <w:proofErr w:type="spellStart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вмотивованими</w:t>
            </w:r>
            <w:proofErr w:type="spellEnd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висновками</w:t>
            </w:r>
            <w:proofErr w:type="spellEnd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та </w:t>
            </w:r>
            <w:proofErr w:type="spellStart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позовами</w:t>
            </w:r>
            <w:proofErr w:type="spellEnd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оформлення</w:t>
            </w:r>
            <w:proofErr w:type="spellEnd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їх</w:t>
            </w:r>
            <w:proofErr w:type="spellEnd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відповідно</w:t>
            </w:r>
            <w:proofErr w:type="spellEnd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до  </w:t>
            </w:r>
            <w:proofErr w:type="spellStart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Інструкції</w:t>
            </w:r>
            <w:proofErr w:type="spellEnd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Подальше </w:t>
            </w:r>
            <w:proofErr w:type="spellStart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наповнення</w:t>
            </w:r>
            <w:proofErr w:type="spellEnd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наглядових</w:t>
            </w:r>
            <w:proofErr w:type="spellEnd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проваджень</w:t>
            </w:r>
            <w:proofErr w:type="spellEnd"/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документами;</w:t>
            </w:r>
          </w:p>
          <w:p w14:paraId="60FF7658" w14:textId="77777777" w:rsidR="00A03593" w:rsidRPr="00A03593" w:rsidRDefault="00A03593" w:rsidP="00A0359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0359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A0359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3593">
              <w:rPr>
                <w:rFonts w:ascii="Times New Roman" w:hAnsi="Times New Roman" w:cs="Times New Roman"/>
                <w:sz w:val="28"/>
                <w:szCs w:val="28"/>
              </w:rPr>
              <w:t>підготовка</w:t>
            </w:r>
            <w:proofErr w:type="spellEnd"/>
            <w:r w:rsidRPr="00A03593">
              <w:rPr>
                <w:rFonts w:ascii="Times New Roman" w:hAnsi="Times New Roman" w:cs="Times New Roman"/>
                <w:sz w:val="28"/>
                <w:szCs w:val="28"/>
              </w:rPr>
              <w:t xml:space="preserve"> справ та </w:t>
            </w:r>
            <w:proofErr w:type="spellStart"/>
            <w:r w:rsidRPr="00A03593">
              <w:rPr>
                <w:rFonts w:ascii="Times New Roman" w:hAnsi="Times New Roman" w:cs="Times New Roman"/>
                <w:sz w:val="28"/>
                <w:szCs w:val="28"/>
              </w:rPr>
              <w:t>наглядових</w:t>
            </w:r>
            <w:proofErr w:type="spellEnd"/>
            <w:r w:rsidRPr="00A0359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3593">
              <w:rPr>
                <w:rFonts w:ascii="Times New Roman" w:hAnsi="Times New Roman" w:cs="Times New Roman"/>
                <w:sz w:val="28"/>
                <w:szCs w:val="28"/>
              </w:rPr>
              <w:t>проваджень</w:t>
            </w:r>
            <w:proofErr w:type="spellEnd"/>
            <w:r w:rsidRPr="00A03593">
              <w:rPr>
                <w:rFonts w:ascii="Times New Roman" w:hAnsi="Times New Roman" w:cs="Times New Roman"/>
                <w:sz w:val="28"/>
                <w:szCs w:val="28"/>
              </w:rPr>
              <w:t xml:space="preserve"> до </w:t>
            </w:r>
            <w:proofErr w:type="spellStart"/>
            <w:r w:rsidRPr="00A03593">
              <w:rPr>
                <w:rFonts w:ascii="Times New Roman" w:hAnsi="Times New Roman" w:cs="Times New Roman"/>
                <w:sz w:val="28"/>
                <w:szCs w:val="28"/>
              </w:rPr>
              <w:t>передачі</w:t>
            </w:r>
            <w:proofErr w:type="spellEnd"/>
            <w:r w:rsidRPr="00A03593">
              <w:rPr>
                <w:rFonts w:ascii="Times New Roman" w:hAnsi="Times New Roman" w:cs="Times New Roman"/>
                <w:sz w:val="28"/>
                <w:szCs w:val="28"/>
              </w:rPr>
              <w:t xml:space="preserve"> на </w:t>
            </w:r>
            <w:proofErr w:type="spellStart"/>
            <w:r w:rsidRPr="00A03593">
              <w:rPr>
                <w:rFonts w:ascii="Times New Roman" w:hAnsi="Times New Roman" w:cs="Times New Roman"/>
                <w:sz w:val="28"/>
                <w:szCs w:val="28"/>
              </w:rPr>
              <w:t>архівне</w:t>
            </w:r>
            <w:proofErr w:type="spellEnd"/>
            <w:r w:rsidRPr="00A0359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3593">
              <w:rPr>
                <w:rFonts w:ascii="Times New Roman" w:hAnsi="Times New Roman" w:cs="Times New Roman"/>
                <w:sz w:val="28"/>
                <w:szCs w:val="28"/>
              </w:rPr>
              <w:t>зберігання</w:t>
            </w:r>
            <w:proofErr w:type="spellEnd"/>
            <w:r w:rsidRPr="00A0359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A03593">
              <w:rPr>
                <w:rFonts w:ascii="Times New Roman" w:hAnsi="Times New Roman" w:cs="Times New Roman"/>
                <w:sz w:val="28"/>
                <w:szCs w:val="28"/>
              </w:rPr>
              <w:t>складання</w:t>
            </w:r>
            <w:proofErr w:type="spellEnd"/>
            <w:r w:rsidRPr="00A0359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3593">
              <w:rPr>
                <w:rFonts w:ascii="Times New Roman" w:hAnsi="Times New Roman" w:cs="Times New Roman"/>
                <w:sz w:val="28"/>
                <w:szCs w:val="28"/>
              </w:rPr>
              <w:t>описів</w:t>
            </w:r>
            <w:proofErr w:type="spellEnd"/>
            <w:r w:rsidRPr="00A03593">
              <w:rPr>
                <w:rFonts w:ascii="Times New Roman" w:hAnsi="Times New Roman" w:cs="Times New Roman"/>
                <w:sz w:val="28"/>
                <w:szCs w:val="28"/>
              </w:rPr>
              <w:t xml:space="preserve"> справ </w:t>
            </w:r>
            <w:proofErr w:type="spellStart"/>
            <w:r w:rsidRPr="00A03593">
              <w:rPr>
                <w:rFonts w:ascii="Times New Roman" w:hAnsi="Times New Roman" w:cs="Times New Roman"/>
                <w:sz w:val="28"/>
                <w:szCs w:val="28"/>
              </w:rPr>
              <w:t>постійного</w:t>
            </w:r>
            <w:proofErr w:type="spellEnd"/>
            <w:r w:rsidRPr="00A03593">
              <w:rPr>
                <w:rFonts w:ascii="Times New Roman" w:hAnsi="Times New Roman" w:cs="Times New Roman"/>
                <w:sz w:val="28"/>
                <w:szCs w:val="28"/>
              </w:rPr>
              <w:t xml:space="preserve"> та </w:t>
            </w:r>
            <w:proofErr w:type="spellStart"/>
            <w:r w:rsidRPr="00A03593">
              <w:rPr>
                <w:rFonts w:ascii="Times New Roman" w:hAnsi="Times New Roman" w:cs="Times New Roman"/>
                <w:sz w:val="28"/>
                <w:szCs w:val="28"/>
              </w:rPr>
              <w:t>тривалого</w:t>
            </w:r>
            <w:proofErr w:type="spellEnd"/>
            <w:r w:rsidRPr="00A0359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3593">
              <w:rPr>
                <w:rFonts w:ascii="Times New Roman" w:hAnsi="Times New Roman" w:cs="Times New Roman"/>
                <w:sz w:val="28"/>
                <w:szCs w:val="28"/>
              </w:rPr>
              <w:t>зберігання</w:t>
            </w:r>
            <w:proofErr w:type="spellEnd"/>
            <w:r w:rsidRPr="00A0359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041142EE" w14:textId="436BE735" w:rsidR="00A03593" w:rsidRPr="00A03593" w:rsidRDefault="00A03593" w:rsidP="00A03593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uk-UA"/>
              </w:rPr>
            </w:pPr>
            <w:proofErr w:type="spellStart"/>
            <w:r w:rsidRPr="00A0359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Щомісячне</w:t>
            </w:r>
            <w:proofErr w:type="spellEnd"/>
            <w:r w:rsidRPr="00A0359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A0359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складання</w:t>
            </w:r>
            <w:proofErr w:type="spellEnd"/>
            <w:r w:rsidRPr="00A0359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A0359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звіту</w:t>
            </w:r>
            <w:proofErr w:type="spellEnd"/>
            <w:r w:rsidRPr="00A0359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про </w:t>
            </w:r>
            <w:proofErr w:type="spellStart"/>
            <w:r w:rsidRPr="00A0359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використані</w:t>
            </w:r>
            <w:proofErr w:type="spellEnd"/>
            <w:r w:rsidRPr="00A0359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A0359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конверти</w:t>
            </w:r>
            <w:proofErr w:type="spellEnd"/>
            <w:r w:rsidRPr="00A0359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та марки.</w:t>
            </w:r>
          </w:p>
        </w:tc>
      </w:tr>
      <w:tr w:rsidR="00240C69" w:rsidRPr="00C64766" w14:paraId="0EF463B5" w14:textId="77777777" w:rsidTr="00B96E5F">
        <w:trPr>
          <w:trHeight w:val="2057"/>
        </w:trPr>
        <w:tc>
          <w:tcPr>
            <w:tcW w:w="269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5B9DE9" w14:textId="77777777" w:rsidR="00240C69" w:rsidRPr="008F28DE" w:rsidRDefault="00240C69" w:rsidP="0075591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 w:rsidRPr="008F28DE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lastRenderedPageBreak/>
              <w:t xml:space="preserve">Умови оплати праці </w:t>
            </w:r>
          </w:p>
        </w:tc>
        <w:tc>
          <w:tcPr>
            <w:tcW w:w="7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33017A" w14:textId="77777777" w:rsidR="00733C59" w:rsidRPr="00733C59" w:rsidRDefault="00FD4C8E" w:rsidP="00733C59">
            <w:pPr>
              <w:spacing w:after="0" w:line="240" w:lineRule="auto"/>
              <w:ind w:right="113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733C59" w:rsidRPr="00733C59">
              <w:rPr>
                <w:rFonts w:ascii="Times New Roman" w:hAnsi="Times New Roman"/>
                <w:sz w:val="28"/>
                <w:szCs w:val="28"/>
                <w:lang w:val="uk-UA"/>
              </w:rPr>
              <w:t>посадовий оклад – 11997,00 грн;</w:t>
            </w:r>
          </w:p>
          <w:p w14:paraId="7BF55CC1" w14:textId="2FEDB2A6" w:rsidR="00240C69" w:rsidRPr="008F28DE" w:rsidRDefault="00733C59" w:rsidP="00B96E5F">
            <w:pPr>
              <w:spacing w:after="0" w:line="25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733C59">
              <w:rPr>
                <w:rFonts w:ascii="Times New Roman" w:hAnsi="Times New Roman"/>
                <w:sz w:val="28"/>
                <w:szCs w:val="28"/>
                <w:lang w:val="uk-UA"/>
              </w:rPr>
              <w:t>надбавки, доплати, премії та компенсації відповідно до статей 50-52 Закону України «Про державну службу», Закону України «Про Державний бюджет України на 2026</w:t>
            </w:r>
            <w:r w:rsidRPr="00733C59">
              <w:rPr>
                <w:rFonts w:ascii="Times New Roman" w:hAnsi="Times New Roman"/>
                <w:sz w:val="28"/>
                <w:szCs w:val="28"/>
              </w:rPr>
              <w:t> </w:t>
            </w:r>
            <w:r w:rsidRPr="00733C59">
              <w:rPr>
                <w:rFonts w:ascii="Times New Roman" w:hAnsi="Times New Roman"/>
                <w:sz w:val="28"/>
                <w:szCs w:val="28"/>
                <w:lang w:val="uk-UA"/>
              </w:rPr>
              <w:t>рік», постанов Кабінету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733C59">
              <w:rPr>
                <w:rFonts w:ascii="Times New Roman" w:hAnsi="Times New Roman"/>
                <w:sz w:val="28"/>
                <w:szCs w:val="28"/>
                <w:lang w:val="uk-UA"/>
              </w:rPr>
              <w:t>Міністрів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733C59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України  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від 18 січня 2017 року </w:t>
            </w:r>
            <w:r w:rsidRPr="00733C59">
              <w:rPr>
                <w:rFonts w:ascii="Times New Roman" w:hAnsi="Times New Roman"/>
                <w:sz w:val="28"/>
                <w:szCs w:val="28"/>
                <w:lang w:val="uk-UA"/>
              </w:rPr>
              <w:br/>
              <w:t>№15 «Питання оплати праці працівників державних органів» (зі змінами), від 29 грудня 2023 року №1409 «Питання оплати праці державних службовців на основі класифікації посад у 2026 році».</w:t>
            </w:r>
          </w:p>
        </w:tc>
      </w:tr>
      <w:tr w:rsidR="00240C69" w:rsidRPr="008F28DE" w14:paraId="41D6A503" w14:textId="77777777" w:rsidTr="00B96E5F">
        <w:trPr>
          <w:trHeight w:val="538"/>
        </w:trPr>
        <w:tc>
          <w:tcPr>
            <w:tcW w:w="269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4B45E6" w14:textId="7C98FAAE" w:rsidR="00240C69" w:rsidRPr="008F28DE" w:rsidRDefault="00240C69" w:rsidP="00B96E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 w:rsidRPr="008F28DE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 xml:space="preserve">Інформація про строковість чи безстроковість призначення на посаду </w:t>
            </w:r>
          </w:p>
        </w:tc>
        <w:tc>
          <w:tcPr>
            <w:tcW w:w="7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C53031" w14:textId="07262FB3" w:rsidR="00240C69" w:rsidRPr="008F28DE" w:rsidRDefault="00581CC4" w:rsidP="00670B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0B7A21">
              <w:rPr>
                <w:rFonts w:ascii="Times New Roman" w:eastAsia="Times New Roman" w:hAnsi="Times New Roman"/>
                <w:sz w:val="28"/>
                <w:szCs w:val="28"/>
              </w:rPr>
              <w:t>Строково</w:t>
            </w:r>
            <w:proofErr w:type="spellEnd"/>
            <w:r w:rsidRPr="000B7A21">
              <w:rPr>
                <w:rFonts w:ascii="Times New Roman" w:eastAsia="Times New Roman" w:hAnsi="Times New Roman"/>
                <w:sz w:val="28"/>
                <w:szCs w:val="28"/>
              </w:rPr>
              <w:t xml:space="preserve">, на </w:t>
            </w:r>
            <w:proofErr w:type="spellStart"/>
            <w:r w:rsidRPr="000B7A21">
              <w:rPr>
                <w:rFonts w:ascii="Times New Roman" w:eastAsia="Times New Roman" w:hAnsi="Times New Roman"/>
                <w:sz w:val="28"/>
                <w:szCs w:val="28"/>
              </w:rPr>
              <w:t>період</w:t>
            </w:r>
            <w:proofErr w:type="spellEnd"/>
            <w:r w:rsidRPr="000B7A21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B7A21">
              <w:rPr>
                <w:rFonts w:ascii="Times New Roman" w:eastAsia="Times New Roman" w:hAnsi="Times New Roman"/>
                <w:sz w:val="28"/>
                <w:szCs w:val="28"/>
              </w:rPr>
              <w:t>дії</w:t>
            </w:r>
            <w:proofErr w:type="spellEnd"/>
            <w:r w:rsidRPr="000B7A21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B7A21">
              <w:rPr>
                <w:rFonts w:ascii="Times New Roman" w:eastAsia="Times New Roman" w:hAnsi="Times New Roman"/>
                <w:sz w:val="28"/>
                <w:szCs w:val="28"/>
              </w:rPr>
              <w:t>воєнного</w:t>
            </w:r>
            <w:proofErr w:type="spellEnd"/>
            <w:r w:rsidRPr="000B7A21">
              <w:rPr>
                <w:rFonts w:ascii="Times New Roman" w:eastAsia="Times New Roman" w:hAnsi="Times New Roman"/>
                <w:sz w:val="28"/>
                <w:szCs w:val="28"/>
              </w:rPr>
              <w:t xml:space="preserve"> стану,</w:t>
            </w:r>
            <w:r w:rsidRPr="000B7A21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до </w:t>
            </w:r>
            <w:proofErr w:type="spellStart"/>
            <w:r w:rsidRPr="000B7A21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призначення</w:t>
            </w:r>
            <w:proofErr w:type="spellEnd"/>
            <w:r w:rsidRPr="000B7A21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на </w:t>
            </w:r>
            <w:proofErr w:type="spellStart"/>
            <w:r w:rsidRPr="000B7A21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цю</w:t>
            </w:r>
            <w:proofErr w:type="spellEnd"/>
            <w:r w:rsidRPr="000B7A21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посаду </w:t>
            </w:r>
            <w:proofErr w:type="spellStart"/>
            <w:r w:rsidRPr="000B7A21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переможця</w:t>
            </w:r>
            <w:proofErr w:type="spellEnd"/>
            <w:r w:rsidRPr="000B7A21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конкурсу </w:t>
            </w:r>
            <w:proofErr w:type="spellStart"/>
            <w:r w:rsidRPr="000B7A21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або</w:t>
            </w:r>
            <w:proofErr w:type="spellEnd"/>
            <w:r w:rsidRPr="000B7A21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до </w:t>
            </w:r>
            <w:proofErr w:type="spellStart"/>
            <w:r w:rsidRPr="000B7A21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спливу</w:t>
            </w:r>
            <w:proofErr w:type="spellEnd"/>
            <w:r w:rsidRPr="000B7A21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670B24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1</w:t>
            </w:r>
            <w:r w:rsidRPr="000B7A21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2-</w:t>
            </w:r>
            <w:r w:rsidRPr="000B7A21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місячного строку </w:t>
            </w:r>
            <w:proofErr w:type="spellStart"/>
            <w:r w:rsidRPr="000B7A21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після</w:t>
            </w:r>
            <w:proofErr w:type="spellEnd"/>
            <w:r w:rsidRPr="000B7A21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0B7A21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припинення</w:t>
            </w:r>
            <w:proofErr w:type="spellEnd"/>
            <w:r w:rsidRPr="000B7A21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0B7A21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чи</w:t>
            </w:r>
            <w:proofErr w:type="spellEnd"/>
            <w:r w:rsidRPr="000B7A21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0B7A21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скасування</w:t>
            </w:r>
            <w:proofErr w:type="spellEnd"/>
            <w:r w:rsidRPr="000B7A21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0B7A21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воєнного</w:t>
            </w:r>
            <w:proofErr w:type="spellEnd"/>
            <w:r w:rsidRPr="000B7A21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стану.</w:t>
            </w:r>
          </w:p>
        </w:tc>
      </w:tr>
      <w:tr w:rsidR="00240C69" w:rsidRPr="008F28DE" w14:paraId="356AD6F3" w14:textId="77777777" w:rsidTr="00B96E5F">
        <w:trPr>
          <w:trHeight w:val="1842"/>
        </w:trPr>
        <w:tc>
          <w:tcPr>
            <w:tcW w:w="269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854AD1" w14:textId="77777777" w:rsidR="00240C69" w:rsidRPr="008F28DE" w:rsidRDefault="00240C69" w:rsidP="0075591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 w:rsidRPr="008F28DE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>Перелік документів, які очікуються від кандидата на посаду державної служби</w:t>
            </w:r>
            <w:r w:rsidRPr="008F28D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8F28DE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 xml:space="preserve">в період дії воєнного стану, в тому числі спосіб подання, </w:t>
            </w:r>
            <w:r w:rsidRPr="008F28DE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lastRenderedPageBreak/>
              <w:t>адреса та строк їх подання</w:t>
            </w:r>
          </w:p>
          <w:p w14:paraId="2E940EE4" w14:textId="77777777" w:rsidR="00240C69" w:rsidRPr="008F28DE" w:rsidRDefault="00240C69" w:rsidP="0075591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</w:p>
          <w:p w14:paraId="010C07F0" w14:textId="77777777" w:rsidR="00240C69" w:rsidRPr="008F28DE" w:rsidRDefault="00240C69" w:rsidP="00240C6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</w:p>
          <w:p w14:paraId="45994420" w14:textId="77777777" w:rsidR="00240C69" w:rsidRPr="008F28DE" w:rsidRDefault="00240C69" w:rsidP="00240C6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</w:p>
          <w:p w14:paraId="23D75379" w14:textId="77777777" w:rsidR="00240C69" w:rsidRPr="008F28DE" w:rsidRDefault="00240C69" w:rsidP="00240C6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</w:p>
          <w:p w14:paraId="16AA11B7" w14:textId="77777777" w:rsidR="00240C69" w:rsidRPr="008F28DE" w:rsidRDefault="00240C69" w:rsidP="00240C6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</w:p>
          <w:p w14:paraId="15765B45" w14:textId="77777777" w:rsidR="00240C69" w:rsidRPr="008F28DE" w:rsidRDefault="00240C69" w:rsidP="00240C6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</w:p>
          <w:p w14:paraId="78982BF9" w14:textId="77777777" w:rsidR="00240C69" w:rsidRPr="008F28DE" w:rsidRDefault="00240C69" w:rsidP="00240C6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</w:p>
          <w:p w14:paraId="00DBDB5C" w14:textId="77777777" w:rsidR="00240C69" w:rsidRPr="008F28DE" w:rsidRDefault="00240C69" w:rsidP="00240C6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</w:p>
          <w:p w14:paraId="0D7AFB1E" w14:textId="77777777" w:rsidR="00240C69" w:rsidRPr="008F28DE" w:rsidRDefault="00240C69" w:rsidP="00240C6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</w:p>
          <w:p w14:paraId="42006532" w14:textId="77777777" w:rsidR="00240C69" w:rsidRPr="008F28DE" w:rsidRDefault="00240C69" w:rsidP="00240C6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</w:p>
          <w:p w14:paraId="24371674" w14:textId="77777777" w:rsidR="00240C69" w:rsidRPr="008F28DE" w:rsidRDefault="00240C69" w:rsidP="00240C6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7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6535DB" w14:textId="77777777" w:rsidR="00240C69" w:rsidRPr="008F28DE" w:rsidRDefault="00240C69" w:rsidP="00240C69">
            <w:pPr>
              <w:shd w:val="clear" w:color="auto" w:fill="FFFFFF"/>
              <w:tabs>
                <w:tab w:val="left" w:pos="612"/>
              </w:tabs>
              <w:spacing w:after="0" w:line="240" w:lineRule="auto"/>
              <w:ind w:left="142" w:right="137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8F28D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lastRenderedPageBreak/>
              <w:t>1) резюме (за формою відповідно до постанови КМУ від 25.03.2016 № 246), в якому обов’язково зазначається така інформація:</w:t>
            </w:r>
          </w:p>
          <w:p w14:paraId="75D00AF7" w14:textId="77777777" w:rsidR="00240C69" w:rsidRPr="008F28DE" w:rsidRDefault="00240C69" w:rsidP="00240C69">
            <w:pPr>
              <w:shd w:val="clear" w:color="auto" w:fill="FFFFFF"/>
              <w:tabs>
                <w:tab w:val="left" w:pos="612"/>
              </w:tabs>
              <w:spacing w:after="0" w:line="240" w:lineRule="auto"/>
              <w:ind w:left="142" w:right="137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8F28D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- прізвище, ім’я, по батькові кандидата;</w:t>
            </w:r>
          </w:p>
          <w:p w14:paraId="4941A209" w14:textId="77777777" w:rsidR="00240C69" w:rsidRPr="008F28DE" w:rsidRDefault="00240C69" w:rsidP="00240C69">
            <w:pPr>
              <w:shd w:val="clear" w:color="auto" w:fill="FFFFFF"/>
              <w:tabs>
                <w:tab w:val="left" w:pos="612"/>
              </w:tabs>
              <w:spacing w:after="0" w:line="240" w:lineRule="auto"/>
              <w:ind w:left="142" w:right="137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8F28D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- реквізити документа, що посвідчує особу та   підтверджує громадянство України;</w:t>
            </w:r>
          </w:p>
          <w:p w14:paraId="75F21A4B" w14:textId="77777777" w:rsidR="00240C69" w:rsidRPr="008F28DE" w:rsidRDefault="00240C69" w:rsidP="00240C69">
            <w:pPr>
              <w:shd w:val="clear" w:color="auto" w:fill="FFFFFF"/>
              <w:tabs>
                <w:tab w:val="left" w:pos="612"/>
              </w:tabs>
              <w:spacing w:after="0" w:line="240" w:lineRule="auto"/>
              <w:ind w:left="142" w:right="137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8F28D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- підтвердження наявності відповідного ступеня вищої освіти;</w:t>
            </w:r>
          </w:p>
          <w:p w14:paraId="63E7A615" w14:textId="77777777" w:rsidR="00240C69" w:rsidRPr="008F28DE" w:rsidRDefault="00240C69" w:rsidP="00240C69">
            <w:pPr>
              <w:shd w:val="clear" w:color="auto" w:fill="FFFFFF"/>
              <w:tabs>
                <w:tab w:val="left" w:pos="612"/>
              </w:tabs>
              <w:spacing w:after="0" w:line="240" w:lineRule="auto"/>
              <w:ind w:left="142" w:right="137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8F28D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lastRenderedPageBreak/>
              <w:t>- відомості про стаж роботи, стаж державної служби (за наявності), досвід роботи на відповідних посадах у відповідній сфері, визначеній в умовах конкурсу, та на керівних посадах (за наявності відповідних вимог);</w:t>
            </w:r>
          </w:p>
          <w:p w14:paraId="48DB50C4" w14:textId="77777777" w:rsidR="00240C69" w:rsidRDefault="00240C69" w:rsidP="00240C69">
            <w:pPr>
              <w:widowControl w:val="0"/>
              <w:tabs>
                <w:tab w:val="left" w:pos="1440"/>
              </w:tabs>
              <w:spacing w:after="0" w:line="240" w:lineRule="auto"/>
              <w:ind w:left="142" w:right="137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8F28D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2) копію документа, що посвідчує особу та підтверджує громадянство України;</w:t>
            </w:r>
          </w:p>
          <w:p w14:paraId="47A1DA3B" w14:textId="64021BEF" w:rsidR="00240C69" w:rsidRPr="008F28DE" w:rsidRDefault="00240C69" w:rsidP="00240C69">
            <w:pPr>
              <w:widowControl w:val="0"/>
              <w:tabs>
                <w:tab w:val="left" w:pos="1440"/>
              </w:tabs>
              <w:spacing w:after="0" w:line="240" w:lineRule="auto"/>
              <w:ind w:left="142" w:right="137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3) копія облікової картки платника  податків (окрім фізичних осіб, які через свої релігійні переконання  відмовляються від прийняття  реєстраційного  номера  облікової картки платника податків та повідомили  про це  відповідний  контролюючий орган і мають відмітку у паспорті); </w:t>
            </w:r>
          </w:p>
          <w:p w14:paraId="20B64094" w14:textId="70CB1C37" w:rsidR="00240C69" w:rsidRPr="008F28DE" w:rsidRDefault="00240C69" w:rsidP="00240C69">
            <w:pPr>
              <w:widowControl w:val="0"/>
              <w:tabs>
                <w:tab w:val="left" w:pos="1440"/>
              </w:tabs>
              <w:spacing w:after="0" w:line="240" w:lineRule="auto"/>
              <w:ind w:left="142" w:right="137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4</w:t>
            </w:r>
            <w:r w:rsidRPr="008F28D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) копію документа, що підтверджує рівень освіти;</w:t>
            </w:r>
          </w:p>
          <w:p w14:paraId="0AD82B49" w14:textId="7FA024C4" w:rsidR="00240C69" w:rsidRPr="008F28DE" w:rsidRDefault="00240C69" w:rsidP="00240C69">
            <w:pPr>
              <w:widowControl w:val="0"/>
              <w:tabs>
                <w:tab w:val="left" w:pos="1440"/>
              </w:tabs>
              <w:spacing w:after="0" w:line="240" w:lineRule="auto"/>
              <w:ind w:left="142" w:right="137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5</w:t>
            </w:r>
            <w:r w:rsidRPr="008F28D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) копію Державного сертифікату про рівень володіння державною мовою (витяг з реєстру Державних сертифікатів про рівень володіння державною мовою), що підтверджує рівень володіння державною мовою, визначений Національною комісією зі стандартів державної мови (за наявності). </w:t>
            </w:r>
          </w:p>
          <w:p w14:paraId="220147DE" w14:textId="57799830" w:rsidR="00240C69" w:rsidRPr="008F28DE" w:rsidRDefault="00240C69" w:rsidP="00240C69">
            <w:pPr>
              <w:widowControl w:val="0"/>
              <w:tabs>
                <w:tab w:val="left" w:pos="136"/>
                <w:tab w:val="left" w:pos="1440"/>
              </w:tabs>
              <w:spacing w:after="0" w:line="240" w:lineRule="auto"/>
              <w:ind w:left="136" w:right="137" w:firstLine="6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6)</w:t>
            </w:r>
            <w:r w:rsidRPr="008F28D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довідка за результатами перевірки, проведеної відповідно до вимог Закону України «Про очищення влади» (за наявності);</w:t>
            </w:r>
          </w:p>
          <w:p w14:paraId="262ED9E7" w14:textId="4901F1D3" w:rsidR="00240C69" w:rsidRPr="008F28DE" w:rsidRDefault="00240C69" w:rsidP="00240C69">
            <w:pPr>
              <w:widowControl w:val="0"/>
              <w:tabs>
                <w:tab w:val="left" w:pos="1440"/>
              </w:tabs>
              <w:spacing w:after="0" w:line="240" w:lineRule="auto"/>
              <w:ind w:left="142" w:right="137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7</w:t>
            </w:r>
            <w:r w:rsidRPr="008F28D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) особова картка державного службовця за формою відповідно до наказу НАДС від 19.05.2020 № 77-20</w:t>
            </w:r>
            <w:bookmarkStart w:id="1" w:name="n23"/>
            <w:bookmarkEnd w:id="1"/>
            <w:r w:rsidRPr="008F28D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(за бажанням).</w:t>
            </w:r>
          </w:p>
          <w:p w14:paraId="6E6A4CFB" w14:textId="23BB8DC2" w:rsidR="00240C69" w:rsidRDefault="00240C69" w:rsidP="00240C69">
            <w:pPr>
              <w:autoSpaceDE w:val="0"/>
              <w:autoSpaceDN w:val="0"/>
              <w:adjustRightInd w:val="0"/>
              <w:spacing w:after="0" w:line="240" w:lineRule="auto"/>
              <w:ind w:left="136"/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  <w:t>8</w:t>
            </w:r>
            <w:r w:rsidRPr="008F28DE"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  <w:t>) підтвердження подання декларації особи,     уповноваженої на виконання функцій держави або місцевого самоврядування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  <w:t>, за минулий рік.</w:t>
            </w:r>
          </w:p>
          <w:p w14:paraId="5B8748F1" w14:textId="77777777" w:rsidR="00240C69" w:rsidRPr="008F28DE" w:rsidRDefault="00240C69" w:rsidP="00240C69">
            <w:pPr>
              <w:autoSpaceDE w:val="0"/>
              <w:autoSpaceDN w:val="0"/>
              <w:adjustRightInd w:val="0"/>
              <w:spacing w:after="0" w:line="240" w:lineRule="auto"/>
              <w:ind w:left="136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14:paraId="2CB1644C" w14:textId="30A03B5E" w:rsidR="006E520C" w:rsidRPr="006E520C" w:rsidRDefault="00240C69" w:rsidP="006E520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val="uk-UA"/>
              </w:rPr>
            </w:pPr>
            <w:r w:rsidRPr="008F28D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Документи приймаються </w:t>
            </w:r>
            <w:r w:rsidRPr="008F28D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uk-UA"/>
              </w:rPr>
              <w:t xml:space="preserve">до </w:t>
            </w:r>
            <w:r w:rsidR="00DC1617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uk-UA"/>
              </w:rPr>
              <w:t>1</w:t>
            </w:r>
            <w:r w:rsidR="00C64766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uk-UA"/>
              </w:rPr>
              <w:t>5</w:t>
            </w:r>
            <w:r w:rsidRPr="008F28DE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 xml:space="preserve"> год </w:t>
            </w:r>
            <w:r w:rsidR="00DC1617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>45</w:t>
            </w:r>
            <w:r w:rsidRPr="008F28DE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 xml:space="preserve"> хв  </w:t>
            </w:r>
            <w:r w:rsidR="00C64766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>18 вересня</w:t>
            </w:r>
            <w:r w:rsidR="00733C59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 xml:space="preserve"> 2026 рок</w:t>
            </w:r>
            <w:r w:rsidRPr="00076D20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>у</w:t>
            </w:r>
            <w:r w:rsidRPr="00076D20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8F28D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на </w:t>
            </w:r>
            <w:r w:rsidRPr="008F28D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uk-UA"/>
              </w:rPr>
              <w:t>електронну адресу</w:t>
            </w:r>
            <w:r w:rsidR="006E520C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uk-UA"/>
              </w:rPr>
              <w:t>:</w:t>
            </w:r>
            <w:r w:rsidR="006E520C" w:rsidRPr="006E520C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val="uk-UA"/>
              </w:rPr>
              <w:t xml:space="preserve"> nemyriv@vin.gp.gov.ua</w:t>
            </w:r>
          </w:p>
          <w:p w14:paraId="70061BF1" w14:textId="760CF1C0" w:rsidR="00240C69" w:rsidRPr="008F28DE" w:rsidRDefault="00240C69" w:rsidP="00733C5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 w:rsidRPr="008F28D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або </w:t>
            </w:r>
            <w:r w:rsidRPr="008F28DE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 xml:space="preserve">безпосередньо у </w:t>
            </w:r>
            <w:r w:rsidR="006E520C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Немирівській </w:t>
            </w:r>
            <w:r w:rsidRPr="008F28DE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 xml:space="preserve">окружній прокуратурі </w:t>
            </w:r>
            <w:r w:rsidRPr="008F28D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за </w:t>
            </w:r>
            <w:proofErr w:type="spellStart"/>
            <w:r w:rsidRPr="008F28D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адресою</w:t>
            </w:r>
            <w:proofErr w:type="spellEnd"/>
            <w:r w:rsidRPr="008F28D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: </w:t>
            </w:r>
            <w:r w:rsidRPr="008F28D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uk-UA"/>
              </w:rPr>
              <w:t xml:space="preserve">вул. </w:t>
            </w:r>
            <w:r w:rsidR="006E520C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uk-UA"/>
              </w:rPr>
              <w:t>Шевченка</w:t>
            </w:r>
            <w:r w:rsidRPr="008F28D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uk-UA"/>
              </w:rPr>
              <w:t xml:space="preserve">, </w:t>
            </w:r>
            <w:r w:rsidR="006E520C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uk-UA"/>
              </w:rPr>
              <w:t>23</w:t>
            </w:r>
            <w:r w:rsidRPr="008F28D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uk-UA"/>
              </w:rPr>
              <w:t xml:space="preserve">, м. </w:t>
            </w:r>
            <w:r w:rsidR="006E520C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uk-UA"/>
              </w:rPr>
              <w:t>Немирів</w:t>
            </w:r>
          </w:p>
        </w:tc>
      </w:tr>
      <w:tr w:rsidR="00240C69" w:rsidRPr="006E520C" w14:paraId="7726D1E7" w14:textId="77777777" w:rsidTr="00B96E5F">
        <w:tc>
          <w:tcPr>
            <w:tcW w:w="269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C4FF6B" w14:textId="77777777" w:rsidR="00240C69" w:rsidRPr="008F28DE" w:rsidRDefault="00240C69" w:rsidP="0075591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 w:rsidRPr="008F28DE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lastRenderedPageBreak/>
              <w:t>Прізвище, ім’я та по батькові, номер телефону та адреса електронної пошти особи, яка надає додаткову інформацію з питань призначення на посаду</w:t>
            </w:r>
          </w:p>
        </w:tc>
        <w:tc>
          <w:tcPr>
            <w:tcW w:w="7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878F3A" w14:textId="14F44705" w:rsidR="00240C69" w:rsidRPr="008F28DE" w:rsidRDefault="00C64766" w:rsidP="00240C69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Спринчак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Анастасія Володимирівна</w:t>
            </w:r>
          </w:p>
          <w:p w14:paraId="335FAB15" w14:textId="186845C6" w:rsidR="006F41F5" w:rsidRDefault="00240C69" w:rsidP="006F41F5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8F28D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тел</w:t>
            </w:r>
            <w:proofErr w:type="spellEnd"/>
            <w:r w:rsidRPr="008F28D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. +38</w:t>
            </w:r>
            <w:r w:rsidR="006F41F5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(</w:t>
            </w:r>
            <w:r w:rsidRPr="008F28D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0</w:t>
            </w:r>
            <w:r w:rsidR="006E520C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9</w:t>
            </w:r>
            <w:r w:rsidR="00C64766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6</w:t>
            </w:r>
            <w:r w:rsidR="006F41F5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) </w:t>
            </w:r>
            <w:r w:rsidR="00C64766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184</w:t>
            </w:r>
            <w:r w:rsidR="006F41F5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-</w:t>
            </w:r>
            <w:r w:rsidR="00C64766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9</w:t>
            </w:r>
            <w:r w:rsidR="006E520C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9</w:t>
            </w:r>
            <w:r w:rsidR="006F41F5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-</w:t>
            </w:r>
            <w:r w:rsidR="00C64766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71</w:t>
            </w:r>
          </w:p>
          <w:p w14:paraId="79FDBB28" w14:textId="12EA33AD" w:rsidR="006E520C" w:rsidRPr="006E520C" w:rsidRDefault="006F41F5" w:rsidP="006E520C">
            <w:pPr>
              <w:spacing w:line="240" w:lineRule="auto"/>
              <w:ind w:right="135"/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ел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. пошта</w:t>
            </w:r>
            <w:r w:rsidR="00240C69" w:rsidRPr="008F28D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:</w:t>
            </w:r>
            <w:r w:rsidR="006E520C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6E520C" w:rsidRPr="006E520C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nemyriv@vin.gp.gov.ua</w:t>
            </w:r>
          </w:p>
          <w:p w14:paraId="49AC6EE3" w14:textId="1601E81E" w:rsidR="00240C69" w:rsidRPr="006E520C" w:rsidRDefault="00240C69" w:rsidP="006F41F5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</w:pPr>
          </w:p>
        </w:tc>
      </w:tr>
      <w:tr w:rsidR="00240C69" w:rsidRPr="008F28DE" w14:paraId="317397C4" w14:textId="77777777" w:rsidTr="00201BE2">
        <w:tc>
          <w:tcPr>
            <w:tcW w:w="991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4F8A26" w14:textId="77777777" w:rsidR="00240C69" w:rsidRPr="008F28DE" w:rsidRDefault="00240C69" w:rsidP="00240C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 w:rsidRPr="008F28DE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 xml:space="preserve">Кваліфікаційні вимоги </w:t>
            </w:r>
          </w:p>
        </w:tc>
      </w:tr>
      <w:tr w:rsidR="00240C69" w:rsidRPr="008F28DE" w14:paraId="7A4CCDA8" w14:textId="77777777" w:rsidTr="00B96E5F">
        <w:tc>
          <w:tcPr>
            <w:tcW w:w="2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920A61" w14:textId="77777777" w:rsidR="00240C69" w:rsidRPr="008F28DE" w:rsidRDefault="00240C69" w:rsidP="00240C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8F28D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1.</w:t>
            </w:r>
          </w:p>
        </w:tc>
        <w:tc>
          <w:tcPr>
            <w:tcW w:w="24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A4EC5B" w14:textId="77777777" w:rsidR="00240C69" w:rsidRPr="008F28DE" w:rsidRDefault="00240C69" w:rsidP="00240C6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 w:rsidRPr="008F28DE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 xml:space="preserve">Освіта                   </w:t>
            </w:r>
          </w:p>
        </w:tc>
        <w:tc>
          <w:tcPr>
            <w:tcW w:w="7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0C0C9D" w14:textId="77777777" w:rsidR="00240C69" w:rsidRPr="008F28DE" w:rsidRDefault="00240C69" w:rsidP="00240C69">
            <w:pPr>
              <w:shd w:val="clear" w:color="auto" w:fill="FFFFFF"/>
              <w:spacing w:after="0" w:line="240" w:lineRule="atLeast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8F28D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Вища освіта за освітньо-кваліфікаційним рівнем не нижче ступеня молодшого бакалавра або бакалавра</w:t>
            </w:r>
          </w:p>
        </w:tc>
      </w:tr>
      <w:tr w:rsidR="00240C69" w:rsidRPr="008F28DE" w14:paraId="7FB4E5B7" w14:textId="77777777" w:rsidTr="00B96E5F">
        <w:tc>
          <w:tcPr>
            <w:tcW w:w="2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7A9213" w14:textId="77777777" w:rsidR="00240C69" w:rsidRPr="008F28DE" w:rsidRDefault="00240C69" w:rsidP="00240C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8F28D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2.</w:t>
            </w:r>
          </w:p>
        </w:tc>
        <w:tc>
          <w:tcPr>
            <w:tcW w:w="24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42E068" w14:textId="77777777" w:rsidR="00240C69" w:rsidRPr="008F28DE" w:rsidRDefault="00240C69" w:rsidP="00240C6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 w:rsidRPr="008F28DE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 xml:space="preserve">Досвід роботи </w:t>
            </w:r>
          </w:p>
        </w:tc>
        <w:tc>
          <w:tcPr>
            <w:tcW w:w="7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A7D936" w14:textId="77777777" w:rsidR="00240C69" w:rsidRDefault="00240C69" w:rsidP="00240C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8F28D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Досвід роботи не потребується </w:t>
            </w:r>
          </w:p>
          <w:p w14:paraId="0E44C7E2" w14:textId="77777777" w:rsidR="00240C69" w:rsidRPr="008F28DE" w:rsidRDefault="00240C69" w:rsidP="00240C6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</w:tr>
      <w:tr w:rsidR="00240C69" w:rsidRPr="008F28DE" w14:paraId="0CE2928C" w14:textId="77777777" w:rsidTr="00B96E5F">
        <w:trPr>
          <w:trHeight w:val="248"/>
        </w:trPr>
        <w:tc>
          <w:tcPr>
            <w:tcW w:w="2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DD9BA9" w14:textId="77777777" w:rsidR="00240C69" w:rsidRPr="008F28DE" w:rsidRDefault="00240C69" w:rsidP="00240C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8F28D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lastRenderedPageBreak/>
              <w:t>3.</w:t>
            </w:r>
          </w:p>
        </w:tc>
        <w:tc>
          <w:tcPr>
            <w:tcW w:w="24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A977BD" w14:textId="77777777" w:rsidR="00240C69" w:rsidRPr="008F28DE" w:rsidRDefault="00240C69" w:rsidP="00240C6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 w:rsidRPr="008F28DE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>Володіння державною мовою</w:t>
            </w:r>
          </w:p>
        </w:tc>
        <w:tc>
          <w:tcPr>
            <w:tcW w:w="7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63633A" w14:textId="77777777" w:rsidR="00240C69" w:rsidRPr="008F28DE" w:rsidRDefault="00240C69" w:rsidP="00240C6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8F28D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Вільне володіння державною мовою</w:t>
            </w:r>
          </w:p>
        </w:tc>
      </w:tr>
      <w:tr w:rsidR="00240C69" w:rsidRPr="008F28DE" w14:paraId="487F456A" w14:textId="77777777" w:rsidTr="00201BE2">
        <w:trPr>
          <w:trHeight w:val="331"/>
        </w:trPr>
        <w:tc>
          <w:tcPr>
            <w:tcW w:w="9915" w:type="dxa"/>
            <w:gridSpan w:val="3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6B1CBCAE" w14:textId="77777777" w:rsidR="00240C69" w:rsidRPr="008F28DE" w:rsidRDefault="00240C69" w:rsidP="00240C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 w:rsidRPr="008F28DE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>Вимоги до компетентності</w:t>
            </w:r>
          </w:p>
        </w:tc>
      </w:tr>
      <w:tr w:rsidR="00240C69" w:rsidRPr="008F28DE" w14:paraId="6722324F" w14:textId="77777777" w:rsidTr="00B96E5F">
        <w:trPr>
          <w:trHeight w:val="310"/>
        </w:trPr>
        <w:tc>
          <w:tcPr>
            <w:tcW w:w="2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6C40E" w14:textId="77777777" w:rsidR="00240C69" w:rsidRPr="008F28DE" w:rsidRDefault="00240C69" w:rsidP="00240C6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 w:rsidRPr="008F28DE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>Вимога</w:t>
            </w:r>
          </w:p>
        </w:tc>
        <w:tc>
          <w:tcPr>
            <w:tcW w:w="7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C310B" w14:textId="77777777" w:rsidR="00240C69" w:rsidRPr="008F28DE" w:rsidRDefault="00240C69" w:rsidP="00240C6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 w:rsidRPr="008F28DE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>Компоненти вимоги</w:t>
            </w:r>
          </w:p>
        </w:tc>
      </w:tr>
      <w:tr w:rsidR="00240C69" w:rsidRPr="008F28DE" w14:paraId="5D199256" w14:textId="77777777" w:rsidTr="00B96E5F">
        <w:trPr>
          <w:trHeight w:val="690"/>
        </w:trPr>
        <w:tc>
          <w:tcPr>
            <w:tcW w:w="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0ED33" w14:textId="77777777" w:rsidR="00240C69" w:rsidRPr="008F28DE" w:rsidRDefault="00240C69" w:rsidP="00240C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8F28D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1.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8719B" w14:textId="77777777" w:rsidR="00240C69" w:rsidRPr="008F28DE" w:rsidRDefault="00240C69" w:rsidP="00240C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6" w:right="106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8F28DE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Аналітичні здібності</w:t>
            </w:r>
          </w:p>
        </w:tc>
        <w:tc>
          <w:tcPr>
            <w:tcW w:w="7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B03FF" w14:textId="77777777" w:rsidR="00240C69" w:rsidRPr="008F28DE" w:rsidRDefault="00240C69" w:rsidP="00240C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0"/>
              </w:tabs>
              <w:spacing w:after="0" w:line="240" w:lineRule="auto"/>
              <w:ind w:right="27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8F28DE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- здатність до логічного мислення, узагальнення, конкретизації, розкладання складних питань на складові, виділяти головне від другорядного, виявляти закономірності;</w:t>
            </w:r>
          </w:p>
          <w:p w14:paraId="0B9552CA" w14:textId="77777777" w:rsidR="00240C69" w:rsidRPr="008F28DE" w:rsidRDefault="00240C69" w:rsidP="00240C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0"/>
              </w:tabs>
              <w:spacing w:after="0" w:line="240" w:lineRule="auto"/>
              <w:ind w:right="27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8F28DE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- вміння встановлювати причинно-наслідкові зв’язки;</w:t>
            </w:r>
          </w:p>
          <w:p w14:paraId="7A95BA50" w14:textId="77777777" w:rsidR="00240C69" w:rsidRPr="008F28DE" w:rsidRDefault="00240C69" w:rsidP="00240C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0"/>
              </w:tabs>
              <w:spacing w:after="0" w:line="240" w:lineRule="auto"/>
              <w:ind w:right="27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8F28DE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- вміння аналізувати інформацію та робити висновки, критично оцінювати ситуації, прогнозувати та робити власні висновки</w:t>
            </w:r>
          </w:p>
        </w:tc>
      </w:tr>
      <w:tr w:rsidR="00240C69" w:rsidRPr="008F28DE" w14:paraId="5C600C38" w14:textId="77777777" w:rsidTr="00B96E5F">
        <w:trPr>
          <w:trHeight w:val="690"/>
        </w:trPr>
        <w:tc>
          <w:tcPr>
            <w:tcW w:w="2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0FD013" w14:textId="77777777" w:rsidR="00240C69" w:rsidRPr="008F28DE" w:rsidRDefault="00240C69" w:rsidP="00240C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8F28D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2.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E32C8" w14:textId="77777777" w:rsidR="00240C69" w:rsidRPr="008F28DE" w:rsidRDefault="00240C69" w:rsidP="00240C69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8F28DE"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  <w:lang w:val="uk-UA"/>
              </w:rPr>
              <w:t>Відповідальність</w:t>
            </w:r>
          </w:p>
        </w:tc>
        <w:tc>
          <w:tcPr>
            <w:tcW w:w="7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F003D" w14:textId="77777777" w:rsidR="00240C69" w:rsidRPr="008F28DE" w:rsidRDefault="00240C69" w:rsidP="00240C69">
            <w:pPr>
              <w:tabs>
                <w:tab w:val="left" w:pos="612"/>
              </w:tabs>
              <w:spacing w:after="0" w:line="240" w:lineRule="auto"/>
              <w:ind w:right="125" w:firstLine="1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  <w:lang w:val="uk-UA"/>
              </w:rPr>
            </w:pPr>
            <w:r w:rsidRPr="008F28DE"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  <w:lang w:val="uk-UA"/>
              </w:rPr>
              <w:t>- усвідомлення важливості якісного виконання своїх посадових обов'язків з дотриманням строків та встановлених процедур;</w:t>
            </w:r>
          </w:p>
          <w:p w14:paraId="65191F57" w14:textId="77777777" w:rsidR="00240C69" w:rsidRPr="008F28DE" w:rsidRDefault="00240C69" w:rsidP="00240C69">
            <w:pPr>
              <w:tabs>
                <w:tab w:val="left" w:pos="612"/>
              </w:tabs>
              <w:spacing w:after="0" w:line="240" w:lineRule="auto"/>
              <w:ind w:right="125" w:firstLine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  <w:lang w:val="uk-UA"/>
              </w:rPr>
            </w:pPr>
            <w:r w:rsidRPr="008F28DE"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  <w:lang w:val="uk-UA"/>
              </w:rPr>
              <w:t>- 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14:paraId="0FD43E20" w14:textId="77777777" w:rsidR="00240C69" w:rsidRPr="008F28DE" w:rsidRDefault="00240C69" w:rsidP="00240C69">
            <w:pPr>
              <w:tabs>
                <w:tab w:val="left" w:pos="612"/>
              </w:tabs>
              <w:spacing w:after="0" w:line="240" w:lineRule="auto"/>
              <w:ind w:right="125" w:firstLine="1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  <w:lang w:val="uk-UA"/>
              </w:rPr>
            </w:pPr>
            <w:r w:rsidRPr="008F28DE"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  <w:lang w:val="uk-UA"/>
              </w:rPr>
              <w:t>- здатність брати на себе зобов’язання, чітко їх дотримуватись і виконувати</w:t>
            </w:r>
          </w:p>
        </w:tc>
      </w:tr>
      <w:tr w:rsidR="00240C69" w:rsidRPr="008F28DE" w14:paraId="24811A70" w14:textId="77777777" w:rsidTr="00B96E5F">
        <w:trPr>
          <w:trHeight w:val="690"/>
        </w:trPr>
        <w:tc>
          <w:tcPr>
            <w:tcW w:w="2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C19BD4" w14:textId="77777777" w:rsidR="00240C69" w:rsidRPr="008F28DE" w:rsidRDefault="00240C69" w:rsidP="00240C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8F28D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3.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40BE6" w14:textId="77777777" w:rsidR="00240C69" w:rsidRPr="008F28DE" w:rsidRDefault="00240C69" w:rsidP="00240C69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  <w:lang w:val="uk-UA"/>
              </w:rPr>
            </w:pPr>
            <w:r w:rsidRPr="008F28DE"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  <w:lang w:val="uk-UA"/>
              </w:rPr>
              <w:t>Комунікація та взаємодія</w:t>
            </w:r>
          </w:p>
        </w:tc>
        <w:tc>
          <w:tcPr>
            <w:tcW w:w="7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9685F" w14:textId="77777777" w:rsidR="00240C69" w:rsidRPr="008F28DE" w:rsidRDefault="00240C69" w:rsidP="00240C69">
            <w:pPr>
              <w:numPr>
                <w:ilvl w:val="0"/>
                <w:numId w:val="2"/>
              </w:numPr>
              <w:tabs>
                <w:tab w:val="left" w:pos="142"/>
              </w:tabs>
              <w:spacing w:after="0" w:line="240" w:lineRule="auto"/>
              <w:ind w:left="142" w:right="125" w:hanging="9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  <w:lang w:val="uk-UA"/>
              </w:rPr>
            </w:pPr>
            <w:r w:rsidRPr="008F28DE"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  <w:lang w:val="uk-UA"/>
              </w:rPr>
              <w:t>вміння визначати заінтересовані і впливові сторони та розбудовувати партнерські відносини;</w:t>
            </w:r>
          </w:p>
          <w:p w14:paraId="42B5DB0E" w14:textId="77777777" w:rsidR="00240C69" w:rsidRPr="008F28DE" w:rsidRDefault="00240C69" w:rsidP="00240C69">
            <w:pPr>
              <w:numPr>
                <w:ilvl w:val="0"/>
                <w:numId w:val="2"/>
              </w:numPr>
              <w:tabs>
                <w:tab w:val="left" w:pos="142"/>
              </w:tabs>
              <w:spacing w:after="0" w:line="240" w:lineRule="auto"/>
              <w:ind w:left="142" w:right="125" w:hanging="9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  <w:lang w:val="uk-UA"/>
              </w:rPr>
            </w:pPr>
            <w:r w:rsidRPr="008F28DE"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  <w:lang w:val="uk-UA"/>
              </w:rPr>
              <w:t>здатність ефективно взаємодіяти – дослухатися, сприймати та викладати думку;</w:t>
            </w:r>
          </w:p>
          <w:p w14:paraId="55A17A0E" w14:textId="77777777" w:rsidR="00240C69" w:rsidRPr="008F28DE" w:rsidRDefault="00240C69" w:rsidP="00240C69">
            <w:pPr>
              <w:numPr>
                <w:ilvl w:val="0"/>
                <w:numId w:val="2"/>
              </w:numPr>
              <w:tabs>
                <w:tab w:val="left" w:pos="612"/>
              </w:tabs>
              <w:spacing w:after="0" w:line="240" w:lineRule="auto"/>
              <w:ind w:right="125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  <w:lang w:val="uk-UA"/>
              </w:rPr>
            </w:pPr>
            <w:r w:rsidRPr="008F28DE"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  <w:lang w:val="uk-UA"/>
              </w:rPr>
              <w:t>вміння публічно виступати перед аудиторією;</w:t>
            </w:r>
          </w:p>
          <w:p w14:paraId="2ED4605A" w14:textId="6DFA8C0F" w:rsidR="00240C69" w:rsidRPr="009E4BA3" w:rsidRDefault="00240C69" w:rsidP="00240C69">
            <w:pPr>
              <w:pStyle w:val="a6"/>
              <w:numPr>
                <w:ilvl w:val="0"/>
                <w:numId w:val="2"/>
              </w:numPr>
              <w:tabs>
                <w:tab w:val="left" w:pos="142"/>
              </w:tabs>
              <w:spacing w:after="0" w:line="240" w:lineRule="auto"/>
              <w:ind w:right="1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  <w:lang w:val="uk-UA"/>
              </w:rPr>
            </w:pPr>
            <w:r w:rsidRPr="009E4BA3"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  <w:lang w:val="uk-UA"/>
              </w:rPr>
              <w:t>здатність переконувати інших за допомогою аргументів та послідовної комунікації.</w:t>
            </w:r>
          </w:p>
        </w:tc>
      </w:tr>
      <w:tr w:rsidR="00240C69" w:rsidRPr="008F28DE" w14:paraId="4ED09C7C" w14:textId="77777777" w:rsidTr="00B96E5F">
        <w:trPr>
          <w:trHeight w:val="690"/>
        </w:trPr>
        <w:tc>
          <w:tcPr>
            <w:tcW w:w="2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E007F1" w14:textId="77777777" w:rsidR="00240C69" w:rsidRPr="008F28DE" w:rsidRDefault="00240C69" w:rsidP="00240C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8F28D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4.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D6671" w14:textId="77777777" w:rsidR="00240C69" w:rsidRPr="008F28DE" w:rsidRDefault="00240C69" w:rsidP="00240C69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  <w:lang w:val="uk-UA"/>
              </w:rPr>
            </w:pPr>
            <w:r w:rsidRPr="008F28DE"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  <w:lang w:val="uk-UA"/>
              </w:rPr>
              <w:t>Цифрова грамотність</w:t>
            </w:r>
          </w:p>
        </w:tc>
        <w:tc>
          <w:tcPr>
            <w:tcW w:w="7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FD83E" w14:textId="77777777" w:rsidR="00240C69" w:rsidRPr="008F28DE" w:rsidRDefault="00240C69" w:rsidP="00240C69">
            <w:pPr>
              <w:tabs>
                <w:tab w:val="left" w:pos="754"/>
                <w:tab w:val="left" w:pos="1037"/>
              </w:tabs>
              <w:spacing w:after="0" w:line="240" w:lineRule="auto"/>
              <w:ind w:right="1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  <w:lang w:val="uk-UA"/>
              </w:rPr>
            </w:pPr>
            <w:r w:rsidRPr="008F28DE"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  <w:lang w:val="uk-UA"/>
              </w:rPr>
              <w:t xml:space="preserve"> - вміння використовувати комп’ютерні пристрої, базове офісне та спеціалізоване програмне забезпечення для ефективного виконання своїх посадових обов'язків;</w:t>
            </w:r>
          </w:p>
          <w:p w14:paraId="22C7782D" w14:textId="77777777" w:rsidR="00240C69" w:rsidRPr="008F28DE" w:rsidRDefault="00240C69" w:rsidP="00240C69">
            <w:pPr>
              <w:tabs>
                <w:tab w:val="left" w:pos="754"/>
                <w:tab w:val="left" w:pos="1037"/>
              </w:tabs>
              <w:spacing w:after="0" w:line="240" w:lineRule="auto"/>
              <w:ind w:right="125" w:firstLine="1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  <w:lang w:val="uk-UA"/>
              </w:rPr>
            </w:pPr>
            <w:r w:rsidRPr="008F28DE"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  <w:lang w:val="uk-UA"/>
              </w:rPr>
              <w:t xml:space="preserve">- вміння використовувати сервіси інтернету для ефективного пошуку потрібної інформації; вміння перевіряти надійність джерел і достовірність даних та інформації у цифровому середовищі; </w:t>
            </w:r>
          </w:p>
          <w:p w14:paraId="595A0BEC" w14:textId="77777777" w:rsidR="00240C69" w:rsidRPr="008F28DE" w:rsidRDefault="00240C69" w:rsidP="00240C69">
            <w:pPr>
              <w:tabs>
                <w:tab w:val="left" w:pos="754"/>
                <w:tab w:val="left" w:pos="1037"/>
              </w:tabs>
              <w:spacing w:after="0" w:line="240" w:lineRule="auto"/>
              <w:ind w:right="125" w:firstLine="1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  <w:lang w:val="uk-UA"/>
              </w:rPr>
            </w:pPr>
            <w:r w:rsidRPr="008F28DE"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  <w:lang w:val="uk-UA"/>
              </w:rPr>
              <w:t xml:space="preserve"> - здатність працювати з документами в різних цифрових форматах; зберігати, накопичувати, впорядковувати, архівувати цифрові ресурси та дані різних типів;</w:t>
            </w:r>
          </w:p>
          <w:p w14:paraId="6E8831B3" w14:textId="77777777" w:rsidR="00240C69" w:rsidRPr="008F28DE" w:rsidRDefault="00240C69" w:rsidP="00240C69">
            <w:pPr>
              <w:tabs>
                <w:tab w:val="left" w:pos="754"/>
                <w:tab w:val="left" w:pos="1037"/>
              </w:tabs>
              <w:spacing w:after="0" w:line="240" w:lineRule="auto"/>
              <w:ind w:right="125" w:firstLine="1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  <w:lang w:val="uk-UA"/>
              </w:rPr>
            </w:pPr>
            <w:bookmarkStart w:id="2" w:name="_heading=h.30j0zll" w:colFirst="0" w:colLast="0"/>
            <w:bookmarkEnd w:id="2"/>
            <w:r w:rsidRPr="008F28DE"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  <w:lang w:val="uk-UA"/>
              </w:rPr>
              <w:t>- здатність уникати небезпек в цифровому середовищі, захищати особисті та конфіденційні дані;</w:t>
            </w:r>
          </w:p>
          <w:p w14:paraId="79E79F7A" w14:textId="77777777" w:rsidR="00240C69" w:rsidRPr="008F28DE" w:rsidRDefault="00240C69" w:rsidP="00240C69">
            <w:pPr>
              <w:tabs>
                <w:tab w:val="left" w:pos="754"/>
                <w:tab w:val="left" w:pos="1037"/>
              </w:tabs>
              <w:spacing w:after="0" w:line="240" w:lineRule="auto"/>
              <w:ind w:right="1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  <w:lang w:val="uk-UA"/>
              </w:rPr>
            </w:pPr>
            <w:r w:rsidRPr="008F28DE"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  <w:lang w:val="uk-UA"/>
              </w:rPr>
              <w:t>- вміння використовувати електронні реєстри, системи електронного документообігу та інші електронні урядові системи для обміну інформацією, для електронного листування в рамках своїх посадових обов'язків; вміння використовувати спільні онлайн календарі, сервіси для підготовки та спільного редагування документів, вміти користуватись кваліфікованим електронним підписом (КЕП);</w:t>
            </w:r>
          </w:p>
          <w:p w14:paraId="45DE0A79" w14:textId="77777777" w:rsidR="00240C69" w:rsidRPr="008F28DE" w:rsidRDefault="00240C69" w:rsidP="00240C69">
            <w:pPr>
              <w:tabs>
                <w:tab w:val="left" w:pos="754"/>
                <w:tab w:val="left" w:pos="1037"/>
              </w:tabs>
              <w:spacing w:after="0" w:line="240" w:lineRule="auto"/>
              <w:ind w:right="125" w:firstLine="1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  <w:lang w:val="uk-UA"/>
              </w:rPr>
            </w:pPr>
            <w:r w:rsidRPr="008F28DE"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  <w:lang w:val="uk-UA"/>
              </w:rPr>
              <w:lastRenderedPageBreak/>
              <w:t xml:space="preserve"> - здатність використовувати відкриті цифрові ресурси для власного професійного розвитку</w:t>
            </w:r>
          </w:p>
          <w:p w14:paraId="7244A73C" w14:textId="77777777" w:rsidR="00240C69" w:rsidRPr="008F28DE" w:rsidRDefault="00240C69" w:rsidP="00240C69">
            <w:pPr>
              <w:tabs>
                <w:tab w:val="left" w:pos="754"/>
                <w:tab w:val="left" w:pos="1037"/>
              </w:tabs>
              <w:spacing w:after="0" w:line="240" w:lineRule="auto"/>
              <w:ind w:right="125" w:firstLine="1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  <w:lang w:val="uk-UA"/>
              </w:rPr>
            </w:pPr>
          </w:p>
        </w:tc>
      </w:tr>
      <w:tr w:rsidR="00240C69" w:rsidRPr="008F28DE" w14:paraId="6B7F2A21" w14:textId="77777777" w:rsidTr="00201BE2">
        <w:trPr>
          <w:trHeight w:val="140"/>
        </w:trPr>
        <w:tc>
          <w:tcPr>
            <w:tcW w:w="991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102C45" w14:textId="77777777" w:rsidR="00240C69" w:rsidRPr="008F28DE" w:rsidRDefault="00240C69" w:rsidP="00240C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 w:rsidRPr="008F28DE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lastRenderedPageBreak/>
              <w:t>Професійні знання</w:t>
            </w:r>
          </w:p>
        </w:tc>
      </w:tr>
      <w:tr w:rsidR="00240C69" w:rsidRPr="008F28DE" w14:paraId="33F1A480" w14:textId="77777777" w:rsidTr="00B96E5F">
        <w:trPr>
          <w:trHeight w:val="300"/>
        </w:trPr>
        <w:tc>
          <w:tcPr>
            <w:tcW w:w="269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8036BE" w14:textId="77777777" w:rsidR="00240C69" w:rsidRPr="008F28DE" w:rsidRDefault="00240C69" w:rsidP="00240C6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 w:rsidRPr="008F28DE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>Вимога</w:t>
            </w:r>
          </w:p>
        </w:tc>
        <w:tc>
          <w:tcPr>
            <w:tcW w:w="7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C0C927" w14:textId="77777777" w:rsidR="00240C69" w:rsidRPr="008F28DE" w:rsidRDefault="00240C69" w:rsidP="00240C6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 w:rsidRPr="008F28DE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>Компоненти вимоги</w:t>
            </w:r>
          </w:p>
        </w:tc>
      </w:tr>
      <w:tr w:rsidR="00240C69" w:rsidRPr="008F28DE" w14:paraId="0E24215E" w14:textId="77777777" w:rsidTr="00B96E5F">
        <w:trPr>
          <w:trHeight w:val="690"/>
        </w:trPr>
        <w:tc>
          <w:tcPr>
            <w:tcW w:w="2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409957" w14:textId="77777777" w:rsidR="00240C69" w:rsidRPr="008F28DE" w:rsidRDefault="00240C69" w:rsidP="00240C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8F28D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1.</w:t>
            </w:r>
          </w:p>
        </w:tc>
        <w:tc>
          <w:tcPr>
            <w:tcW w:w="24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478C73" w14:textId="77777777" w:rsidR="00240C69" w:rsidRPr="008F28DE" w:rsidRDefault="00240C69" w:rsidP="00240C6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 w:rsidRPr="008F28DE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>Знання законодавства</w:t>
            </w:r>
          </w:p>
        </w:tc>
        <w:tc>
          <w:tcPr>
            <w:tcW w:w="7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E3FC8E" w14:textId="77777777" w:rsidR="00240C69" w:rsidRPr="008F28DE" w:rsidRDefault="00240C69" w:rsidP="00240C6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8F28D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Конституції України;</w:t>
            </w:r>
          </w:p>
          <w:p w14:paraId="755CB930" w14:textId="77777777" w:rsidR="00240C69" w:rsidRPr="008F28DE" w:rsidRDefault="00240C69" w:rsidP="00240C69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8F28D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Закону України «Про державну службу»;</w:t>
            </w:r>
          </w:p>
          <w:p w14:paraId="01394BF8" w14:textId="77777777" w:rsidR="00240C69" w:rsidRPr="008F28DE" w:rsidRDefault="00240C69" w:rsidP="00240C69">
            <w:pPr>
              <w:numPr>
                <w:ilvl w:val="0"/>
                <w:numId w:val="1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8F28D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Закону України «Про запобігання корупції» та іншого законодавства</w:t>
            </w:r>
          </w:p>
        </w:tc>
      </w:tr>
      <w:tr w:rsidR="00240C69" w:rsidRPr="008F28DE" w14:paraId="3E4DC480" w14:textId="77777777" w:rsidTr="00DC1617">
        <w:trPr>
          <w:trHeight w:val="476"/>
        </w:trPr>
        <w:tc>
          <w:tcPr>
            <w:tcW w:w="2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20D670" w14:textId="77777777" w:rsidR="00240C69" w:rsidRPr="008F28DE" w:rsidRDefault="00240C69" w:rsidP="00240C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8F28D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2. </w:t>
            </w:r>
          </w:p>
        </w:tc>
        <w:tc>
          <w:tcPr>
            <w:tcW w:w="24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CF4A02" w14:textId="77777777" w:rsidR="00240C69" w:rsidRPr="008F28DE" w:rsidRDefault="00240C69" w:rsidP="00240C6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 w:rsidRPr="008F28DE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  <w:t xml:space="preserve">Знання законодавства у сфері </w:t>
            </w:r>
          </w:p>
        </w:tc>
        <w:tc>
          <w:tcPr>
            <w:tcW w:w="7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1F8436" w14:textId="77777777" w:rsidR="00DC1617" w:rsidRPr="00DC1617" w:rsidRDefault="00DC1617" w:rsidP="00DC1617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C1617">
              <w:rPr>
                <w:rFonts w:ascii="Times New Roman" w:hAnsi="Times New Roman" w:cs="Times New Roman"/>
                <w:sz w:val="28"/>
                <w:szCs w:val="28"/>
              </w:rPr>
              <w:t>Знання</w:t>
            </w:r>
            <w:proofErr w:type="spellEnd"/>
            <w:r w:rsidRPr="00DC1617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641FEB4C" w14:textId="77777777" w:rsidR="00DC1617" w:rsidRPr="00DC1617" w:rsidRDefault="00DC1617" w:rsidP="00DC1617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1617">
              <w:rPr>
                <w:rFonts w:ascii="Times New Roman" w:hAnsi="Times New Roman" w:cs="Times New Roman"/>
                <w:sz w:val="28"/>
                <w:szCs w:val="28"/>
              </w:rPr>
              <w:t xml:space="preserve"> - Закону </w:t>
            </w:r>
            <w:proofErr w:type="spellStart"/>
            <w:r w:rsidRPr="00DC1617">
              <w:rPr>
                <w:rFonts w:ascii="Times New Roman" w:hAnsi="Times New Roman" w:cs="Times New Roman"/>
                <w:sz w:val="28"/>
                <w:szCs w:val="28"/>
              </w:rPr>
              <w:t>України</w:t>
            </w:r>
            <w:proofErr w:type="spellEnd"/>
            <w:r w:rsidRPr="00DC1617">
              <w:rPr>
                <w:rFonts w:ascii="Times New Roman" w:hAnsi="Times New Roman" w:cs="Times New Roman"/>
                <w:sz w:val="28"/>
                <w:szCs w:val="28"/>
              </w:rPr>
              <w:t xml:space="preserve"> «Про прокуратуру»;</w:t>
            </w:r>
          </w:p>
          <w:p w14:paraId="3792C117" w14:textId="77777777" w:rsidR="00DC1617" w:rsidRPr="00DC1617" w:rsidRDefault="00DC1617" w:rsidP="00DC1617">
            <w:pPr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1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Закон </w:t>
            </w:r>
            <w:proofErr w:type="spellStart"/>
            <w:r w:rsidRPr="00DC1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України</w:t>
            </w:r>
            <w:proofErr w:type="spellEnd"/>
            <w:r w:rsidRPr="00DC1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«Про </w:t>
            </w:r>
            <w:proofErr w:type="spellStart"/>
            <w:r w:rsidRPr="00DC1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звернення</w:t>
            </w:r>
            <w:proofErr w:type="spellEnd"/>
            <w:r w:rsidRPr="00DC1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C1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громадян</w:t>
            </w:r>
            <w:proofErr w:type="spellEnd"/>
            <w:r w:rsidRPr="00DC1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»;</w:t>
            </w:r>
          </w:p>
          <w:p w14:paraId="14065A36" w14:textId="77777777" w:rsidR="00DC1617" w:rsidRPr="00DC1617" w:rsidRDefault="00DC1617" w:rsidP="00DC1617">
            <w:pPr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1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Закон </w:t>
            </w:r>
            <w:proofErr w:type="spellStart"/>
            <w:r w:rsidRPr="00DC1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України</w:t>
            </w:r>
            <w:proofErr w:type="spellEnd"/>
            <w:r w:rsidRPr="00DC1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«Про доступ до </w:t>
            </w:r>
            <w:proofErr w:type="spellStart"/>
            <w:r w:rsidRPr="00DC1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публічної</w:t>
            </w:r>
            <w:proofErr w:type="spellEnd"/>
            <w:r w:rsidRPr="00DC1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C1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інформації</w:t>
            </w:r>
            <w:proofErr w:type="spellEnd"/>
            <w:r w:rsidRPr="00DC1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»;</w:t>
            </w:r>
          </w:p>
          <w:p w14:paraId="52BF8EB3" w14:textId="77777777" w:rsidR="00DC1617" w:rsidRPr="00DC1617" w:rsidRDefault="00DC1617" w:rsidP="00DC1617">
            <w:pPr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1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Закон </w:t>
            </w:r>
            <w:proofErr w:type="spellStart"/>
            <w:r w:rsidRPr="00DC1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України</w:t>
            </w:r>
            <w:proofErr w:type="spellEnd"/>
            <w:r w:rsidRPr="00DC1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«Про </w:t>
            </w:r>
            <w:proofErr w:type="spellStart"/>
            <w:r w:rsidRPr="00DC1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електронні</w:t>
            </w:r>
            <w:proofErr w:type="spellEnd"/>
            <w:r w:rsidRPr="00DC1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C1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документи</w:t>
            </w:r>
            <w:proofErr w:type="spellEnd"/>
            <w:r w:rsidRPr="00DC1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та </w:t>
            </w:r>
            <w:proofErr w:type="spellStart"/>
            <w:r w:rsidRPr="00DC1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електронний</w:t>
            </w:r>
            <w:proofErr w:type="spellEnd"/>
            <w:r w:rsidRPr="00DC1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C1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документообіг</w:t>
            </w:r>
            <w:proofErr w:type="spellEnd"/>
            <w:r w:rsidRPr="00DC1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»;</w:t>
            </w:r>
          </w:p>
          <w:p w14:paraId="1BE86A96" w14:textId="19D25500" w:rsidR="00240C69" w:rsidRPr="008F28DE" w:rsidRDefault="00DC1617" w:rsidP="00DC1617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DC1617">
              <w:rPr>
                <w:rFonts w:ascii="Times New Roman" w:hAnsi="Times New Roman" w:cs="Times New Roman"/>
                <w:sz w:val="28"/>
                <w:szCs w:val="28"/>
              </w:rPr>
              <w:t xml:space="preserve"> - Закон </w:t>
            </w:r>
            <w:proofErr w:type="spellStart"/>
            <w:r w:rsidRPr="00DC1617">
              <w:rPr>
                <w:rFonts w:ascii="Times New Roman" w:hAnsi="Times New Roman" w:cs="Times New Roman"/>
                <w:sz w:val="28"/>
                <w:szCs w:val="28"/>
              </w:rPr>
              <w:t>України</w:t>
            </w:r>
            <w:proofErr w:type="spellEnd"/>
            <w:r w:rsidRPr="00DC1617">
              <w:rPr>
                <w:rFonts w:ascii="Times New Roman" w:hAnsi="Times New Roman" w:cs="Times New Roman"/>
                <w:sz w:val="28"/>
                <w:szCs w:val="28"/>
              </w:rPr>
              <w:t xml:space="preserve"> «Про </w:t>
            </w:r>
            <w:proofErr w:type="spellStart"/>
            <w:r w:rsidRPr="00DC1617">
              <w:rPr>
                <w:rFonts w:ascii="Times New Roman" w:hAnsi="Times New Roman" w:cs="Times New Roman"/>
                <w:sz w:val="28"/>
                <w:szCs w:val="28"/>
              </w:rPr>
              <w:t>Національний</w:t>
            </w:r>
            <w:proofErr w:type="spellEnd"/>
            <w:r w:rsidRPr="00DC161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C1617">
              <w:rPr>
                <w:rFonts w:ascii="Times New Roman" w:hAnsi="Times New Roman" w:cs="Times New Roman"/>
                <w:sz w:val="28"/>
                <w:szCs w:val="28"/>
              </w:rPr>
              <w:t>архівний</w:t>
            </w:r>
            <w:proofErr w:type="spellEnd"/>
            <w:r w:rsidRPr="00DC1617">
              <w:rPr>
                <w:rFonts w:ascii="Times New Roman" w:hAnsi="Times New Roman" w:cs="Times New Roman"/>
                <w:sz w:val="28"/>
                <w:szCs w:val="28"/>
              </w:rPr>
              <w:t xml:space="preserve"> фонд та </w:t>
            </w:r>
            <w:proofErr w:type="spellStart"/>
            <w:r w:rsidRPr="00DC1617">
              <w:rPr>
                <w:rFonts w:ascii="Times New Roman" w:hAnsi="Times New Roman" w:cs="Times New Roman"/>
                <w:sz w:val="28"/>
                <w:szCs w:val="28"/>
              </w:rPr>
              <w:t>архівні</w:t>
            </w:r>
            <w:proofErr w:type="spellEnd"/>
            <w:r w:rsidRPr="00DC1617">
              <w:rPr>
                <w:rFonts w:ascii="Times New Roman" w:hAnsi="Times New Roman" w:cs="Times New Roman"/>
                <w:sz w:val="28"/>
                <w:szCs w:val="28"/>
              </w:rPr>
              <w:t xml:space="preserve"> установи».</w:t>
            </w:r>
            <w:r>
              <w:rPr>
                <w:color w:val="000000"/>
                <w:szCs w:val="28"/>
                <w:shd w:val="clear" w:color="auto" w:fill="FFFFFF"/>
              </w:rPr>
              <w:t xml:space="preserve">                 </w:t>
            </w:r>
          </w:p>
        </w:tc>
      </w:tr>
    </w:tbl>
    <w:p w14:paraId="48782B55" w14:textId="77777777" w:rsidR="005E4CD6" w:rsidRDefault="005E4CD6" w:rsidP="00612A80"/>
    <w:sectPr w:rsidR="005E4CD6" w:rsidSect="00B96E5F">
      <w:pgSz w:w="11906" w:h="16838"/>
      <w:pgMar w:top="0" w:right="567" w:bottom="993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632AF5"/>
    <w:multiLevelType w:val="hybridMultilevel"/>
    <w:tmpl w:val="08364CA8"/>
    <w:lvl w:ilvl="0" w:tplc="476675C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157608"/>
    <w:multiLevelType w:val="hybridMultilevel"/>
    <w:tmpl w:val="C13A814A"/>
    <w:lvl w:ilvl="0" w:tplc="EFEA9B7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0F7575"/>
    <w:multiLevelType w:val="hybridMultilevel"/>
    <w:tmpl w:val="EF2C0476"/>
    <w:lvl w:ilvl="0" w:tplc="FD02C1C4">
      <w:start w:val="3"/>
      <w:numFmt w:val="bullet"/>
      <w:lvlText w:val="-"/>
      <w:lvlJc w:val="left"/>
      <w:pPr>
        <w:ind w:left="493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1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3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5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7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9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1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3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53" w:hanging="360"/>
      </w:pPr>
      <w:rPr>
        <w:rFonts w:ascii="Wingdings" w:hAnsi="Wingdings" w:hint="default"/>
      </w:rPr>
    </w:lvl>
  </w:abstractNum>
  <w:abstractNum w:abstractNumId="3" w15:restartNumberingAfterBreak="0">
    <w:nsid w:val="459E0C0E"/>
    <w:multiLevelType w:val="hybridMultilevel"/>
    <w:tmpl w:val="BB5C449C"/>
    <w:lvl w:ilvl="0" w:tplc="1FC06D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766BDB"/>
    <w:multiLevelType w:val="hybridMultilevel"/>
    <w:tmpl w:val="E1AE8CE0"/>
    <w:lvl w:ilvl="0" w:tplc="8C6C6BD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B43FFC"/>
    <w:multiLevelType w:val="hybridMultilevel"/>
    <w:tmpl w:val="92123E2C"/>
    <w:lvl w:ilvl="0" w:tplc="B5E0C986">
      <w:start w:val="3"/>
      <w:numFmt w:val="bullet"/>
      <w:lvlText w:val="-"/>
      <w:lvlJc w:val="left"/>
      <w:pPr>
        <w:ind w:left="720" w:hanging="360"/>
      </w:pPr>
      <w:rPr>
        <w:rFonts w:ascii="Times New Roman" w:eastAsia="Microsoft Sans Serif" w:hAnsi="Times New Roman" w:cs="Times New Roman" w:hint="default"/>
        <w:b w:val="0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3F140B"/>
    <w:multiLevelType w:val="hybridMultilevel"/>
    <w:tmpl w:val="B2BED374"/>
    <w:lvl w:ilvl="0" w:tplc="B344BE64">
      <w:numFmt w:val="bullet"/>
      <w:lvlText w:val="-"/>
      <w:lvlJc w:val="left"/>
      <w:pPr>
        <w:ind w:left="435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num w:numId="1" w16cid:durableId="1816558980">
    <w:abstractNumId w:val="6"/>
  </w:num>
  <w:num w:numId="2" w16cid:durableId="1600942967">
    <w:abstractNumId w:val="2"/>
  </w:num>
  <w:num w:numId="3" w16cid:durableId="649864659">
    <w:abstractNumId w:val="5"/>
  </w:num>
  <w:num w:numId="4" w16cid:durableId="232551727">
    <w:abstractNumId w:val="1"/>
  </w:num>
  <w:num w:numId="5" w16cid:durableId="1057049969">
    <w:abstractNumId w:val="4"/>
  </w:num>
  <w:num w:numId="6" w16cid:durableId="46492738">
    <w:abstractNumId w:val="0"/>
  </w:num>
  <w:num w:numId="7" w16cid:durableId="161613233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0576"/>
    <w:rsid w:val="000560CB"/>
    <w:rsid w:val="00062A29"/>
    <w:rsid w:val="00073275"/>
    <w:rsid w:val="00076D20"/>
    <w:rsid w:val="00083E7A"/>
    <w:rsid w:val="00097859"/>
    <w:rsid w:val="000A25E0"/>
    <w:rsid w:val="000B6693"/>
    <w:rsid w:val="000E0BD3"/>
    <w:rsid w:val="0013052B"/>
    <w:rsid w:val="00146C0A"/>
    <w:rsid w:val="001725E2"/>
    <w:rsid w:val="00233D66"/>
    <w:rsid w:val="002356A9"/>
    <w:rsid w:val="00240C69"/>
    <w:rsid w:val="00261161"/>
    <w:rsid w:val="002825F0"/>
    <w:rsid w:val="00297591"/>
    <w:rsid w:val="002B1593"/>
    <w:rsid w:val="003369C6"/>
    <w:rsid w:val="00345F1C"/>
    <w:rsid w:val="00377554"/>
    <w:rsid w:val="00390576"/>
    <w:rsid w:val="003E36A1"/>
    <w:rsid w:val="00402ED1"/>
    <w:rsid w:val="0041498D"/>
    <w:rsid w:val="00434001"/>
    <w:rsid w:val="004710EB"/>
    <w:rsid w:val="004B3005"/>
    <w:rsid w:val="004D038E"/>
    <w:rsid w:val="0051606E"/>
    <w:rsid w:val="00521217"/>
    <w:rsid w:val="00560DD7"/>
    <w:rsid w:val="00581CC4"/>
    <w:rsid w:val="005A653E"/>
    <w:rsid w:val="005E4CD6"/>
    <w:rsid w:val="005E582D"/>
    <w:rsid w:val="00612A80"/>
    <w:rsid w:val="00626608"/>
    <w:rsid w:val="00670B24"/>
    <w:rsid w:val="006842B0"/>
    <w:rsid w:val="006C5212"/>
    <w:rsid w:val="006E520C"/>
    <w:rsid w:val="006F41F5"/>
    <w:rsid w:val="007247C8"/>
    <w:rsid w:val="00733C59"/>
    <w:rsid w:val="00747547"/>
    <w:rsid w:val="00755915"/>
    <w:rsid w:val="0076476D"/>
    <w:rsid w:val="007978AE"/>
    <w:rsid w:val="0080512D"/>
    <w:rsid w:val="008125C4"/>
    <w:rsid w:val="0087498F"/>
    <w:rsid w:val="008A3337"/>
    <w:rsid w:val="008B5217"/>
    <w:rsid w:val="008F28DE"/>
    <w:rsid w:val="009B409E"/>
    <w:rsid w:val="009E4BA3"/>
    <w:rsid w:val="00A03593"/>
    <w:rsid w:val="00A36351"/>
    <w:rsid w:val="00A45053"/>
    <w:rsid w:val="00AA385C"/>
    <w:rsid w:val="00AC4720"/>
    <w:rsid w:val="00B3065E"/>
    <w:rsid w:val="00B9149A"/>
    <w:rsid w:val="00B96E5F"/>
    <w:rsid w:val="00BA1F83"/>
    <w:rsid w:val="00BC569A"/>
    <w:rsid w:val="00C37A7A"/>
    <w:rsid w:val="00C64766"/>
    <w:rsid w:val="00C75CD1"/>
    <w:rsid w:val="00D76D1E"/>
    <w:rsid w:val="00D90709"/>
    <w:rsid w:val="00DC1617"/>
    <w:rsid w:val="00DF376A"/>
    <w:rsid w:val="00E30F62"/>
    <w:rsid w:val="00E31912"/>
    <w:rsid w:val="00E6784A"/>
    <w:rsid w:val="00E906AE"/>
    <w:rsid w:val="00EA25C5"/>
    <w:rsid w:val="00F141EA"/>
    <w:rsid w:val="00FD07FD"/>
    <w:rsid w:val="00FD128B"/>
    <w:rsid w:val="00FD4C8E"/>
    <w:rsid w:val="00FE1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B44346"/>
  <w15:chartTrackingRefBased/>
  <w15:docId w15:val="{B7C0C8A7-A126-4EBA-AA7E-556D6DFE6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E520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3E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083E7A"/>
    <w:rPr>
      <w:rFonts w:ascii="Segoe UI" w:hAnsi="Segoe UI" w:cs="Segoe UI"/>
      <w:sz w:val="18"/>
      <w:szCs w:val="18"/>
    </w:rPr>
  </w:style>
  <w:style w:type="table" w:styleId="a5">
    <w:name w:val="Table Grid"/>
    <w:basedOn w:val="a1"/>
    <w:rsid w:val="009E4B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9E4BA3"/>
    <w:pPr>
      <w:ind w:left="720"/>
      <w:contextualSpacing/>
    </w:pPr>
  </w:style>
  <w:style w:type="paragraph" w:styleId="a7">
    <w:name w:val="No Spacing"/>
    <w:uiPriority w:val="1"/>
    <w:qFormat/>
    <w:rsid w:val="007247C8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semiHidden/>
    <w:rsid w:val="006E520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8">
    <w:name w:val="Hyperlink"/>
    <w:basedOn w:val="a0"/>
    <w:uiPriority w:val="99"/>
    <w:unhideWhenUsed/>
    <w:rsid w:val="006E520C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6E520C"/>
    <w:rPr>
      <w:color w:val="605E5C"/>
      <w:shd w:val="clear" w:color="auto" w:fill="E1DFDD"/>
    </w:rPr>
  </w:style>
  <w:style w:type="character" w:customStyle="1" w:styleId="aa">
    <w:name w:val="Основной текст_"/>
    <w:link w:val="21"/>
    <w:locked/>
    <w:rsid w:val="00B96E5F"/>
    <w:rPr>
      <w:sz w:val="27"/>
      <w:szCs w:val="27"/>
      <w:shd w:val="clear" w:color="auto" w:fill="FFFFFF"/>
    </w:rPr>
  </w:style>
  <w:style w:type="paragraph" w:customStyle="1" w:styleId="21">
    <w:name w:val="Основной текст2"/>
    <w:basedOn w:val="a"/>
    <w:link w:val="aa"/>
    <w:rsid w:val="00B96E5F"/>
    <w:pPr>
      <w:widowControl w:val="0"/>
      <w:shd w:val="clear" w:color="auto" w:fill="FFFFFF"/>
      <w:spacing w:before="420" w:after="0" w:line="0" w:lineRule="atLeast"/>
      <w:jc w:val="both"/>
    </w:pPr>
    <w:rPr>
      <w:sz w:val="27"/>
      <w:szCs w:val="27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59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1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5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0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7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7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7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3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8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7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9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3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C285C8-C9C2-4E3A-9B11-A93AE61E73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5662</Words>
  <Characters>3228</Characters>
  <Application>Microsoft Office Word</Application>
  <DocSecurity>0</DocSecurity>
  <Lines>26</Lines>
  <Paragraphs>17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Андрій</cp:lastModifiedBy>
  <cp:revision>6</cp:revision>
  <cp:lastPrinted>2026-09-15T07:33:00Z</cp:lastPrinted>
  <dcterms:created xsi:type="dcterms:W3CDTF">2026-03-20T13:11:00Z</dcterms:created>
  <dcterms:modified xsi:type="dcterms:W3CDTF">2026-09-15T07:33:00Z</dcterms:modified>
</cp:coreProperties>
</file>