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49797" w14:textId="685570BC" w:rsidR="004A5ECD" w:rsidRPr="00832D1B" w:rsidRDefault="004A5ECD" w:rsidP="00832D1B">
      <w:pPr>
        <w:rPr>
          <w:sz w:val="28"/>
          <w:szCs w:val="28"/>
        </w:rPr>
      </w:pPr>
      <w:r w:rsidRPr="00832D1B">
        <w:rPr>
          <w:sz w:val="28"/>
          <w:szCs w:val="28"/>
        </w:rPr>
        <w:t xml:space="preserve">                                                             </w:t>
      </w:r>
      <w:r w:rsidRPr="00832D1B">
        <w:rPr>
          <w:noProof/>
          <w:sz w:val="28"/>
          <w:szCs w:val="28"/>
          <w:lang w:val="ru-RU"/>
        </w:rPr>
        <w:drawing>
          <wp:inline distT="0" distB="0" distL="0" distR="0" wp14:anchorId="330DD5D4" wp14:editId="34D0F704">
            <wp:extent cx="448310" cy="638175"/>
            <wp:effectExtent l="0" t="0" r="889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D1B">
        <w:rPr>
          <w:sz w:val="28"/>
          <w:szCs w:val="28"/>
        </w:rPr>
        <w:t xml:space="preserve">              </w:t>
      </w:r>
    </w:p>
    <w:p w14:paraId="11786A3A" w14:textId="77777777" w:rsidR="004A5ECD" w:rsidRPr="00832D1B" w:rsidRDefault="004A5ECD" w:rsidP="00832D1B">
      <w:pPr>
        <w:rPr>
          <w:b/>
          <w:bCs/>
          <w:sz w:val="28"/>
          <w:szCs w:val="28"/>
        </w:rPr>
      </w:pPr>
    </w:p>
    <w:p w14:paraId="538FFBFA" w14:textId="77777777" w:rsidR="004A5ECD" w:rsidRPr="002418B3" w:rsidRDefault="004A5ECD" w:rsidP="00832D1B">
      <w:pPr>
        <w:jc w:val="center"/>
        <w:rPr>
          <w:sz w:val="36"/>
          <w:szCs w:val="36"/>
        </w:rPr>
      </w:pPr>
      <w:r w:rsidRPr="00C04F5A">
        <w:rPr>
          <w:b/>
          <w:bCs/>
          <w:sz w:val="36"/>
          <w:szCs w:val="36"/>
        </w:rPr>
        <w:t xml:space="preserve">  </w:t>
      </w:r>
      <w:r w:rsidRPr="002418B3">
        <w:rPr>
          <w:sz w:val="36"/>
          <w:szCs w:val="36"/>
        </w:rPr>
        <w:t>ВІННИЦЬКА  ОБЛАСНА ПРОКУРАТУРА</w:t>
      </w:r>
    </w:p>
    <w:p w14:paraId="55C2758B" w14:textId="77777777" w:rsidR="004A5ECD" w:rsidRPr="00832D1B" w:rsidRDefault="004A5ECD" w:rsidP="00832D1B">
      <w:pPr>
        <w:jc w:val="center"/>
        <w:rPr>
          <w:b/>
          <w:bCs/>
          <w:sz w:val="28"/>
          <w:szCs w:val="28"/>
        </w:rPr>
      </w:pPr>
    </w:p>
    <w:p w14:paraId="20243987" w14:textId="7AB316DC" w:rsidR="004A5ECD" w:rsidRPr="00832D1B" w:rsidRDefault="00B33A31" w:rsidP="00B33A31">
      <w:pPr>
        <w:pStyle w:val="a3"/>
        <w:jc w:val="left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</w:t>
      </w:r>
      <w:r w:rsidR="004A5ECD" w:rsidRPr="00832D1B">
        <w:rPr>
          <w:b/>
          <w:szCs w:val="28"/>
        </w:rPr>
        <w:t>Н  А  К  А  З</w:t>
      </w:r>
    </w:p>
    <w:p w14:paraId="28BFB654" w14:textId="77777777" w:rsidR="00D352BB" w:rsidRPr="00832D1B" w:rsidRDefault="00D352BB" w:rsidP="00832D1B">
      <w:pPr>
        <w:jc w:val="both"/>
        <w:rPr>
          <w:b/>
          <w:noProof/>
          <w:sz w:val="28"/>
          <w:szCs w:val="28"/>
        </w:rPr>
      </w:pPr>
      <w:r w:rsidRPr="00832D1B">
        <w:rPr>
          <w:b/>
          <w:noProof/>
          <w:sz w:val="28"/>
          <w:szCs w:val="28"/>
        </w:rPr>
        <w:t xml:space="preserve">                                          </w:t>
      </w:r>
    </w:p>
    <w:p w14:paraId="5DC27687" w14:textId="77777777" w:rsidR="00D352BB" w:rsidRPr="00832D1B" w:rsidRDefault="00D352BB" w:rsidP="00832D1B">
      <w:pPr>
        <w:jc w:val="both"/>
        <w:rPr>
          <w:b/>
          <w:noProof/>
          <w:sz w:val="28"/>
          <w:szCs w:val="28"/>
        </w:rPr>
      </w:pPr>
    </w:p>
    <w:p w14:paraId="0849F3DC" w14:textId="648B5A54" w:rsidR="00D352BB" w:rsidRPr="00832D1B" w:rsidRDefault="00B33A31" w:rsidP="00832D1B">
      <w:pPr>
        <w:rPr>
          <w:b/>
          <w:noProof/>
          <w:color w:val="FF0000"/>
          <w:sz w:val="28"/>
          <w:szCs w:val="28"/>
        </w:rPr>
      </w:pPr>
      <w:r>
        <w:rPr>
          <w:b/>
          <w:noProof/>
          <w:sz w:val="28"/>
          <w:szCs w:val="28"/>
        </w:rPr>
        <w:t>2</w:t>
      </w:r>
      <w:r w:rsidR="005148D7">
        <w:rPr>
          <w:b/>
          <w:noProof/>
          <w:sz w:val="28"/>
          <w:szCs w:val="28"/>
        </w:rPr>
        <w:t xml:space="preserve">1 </w:t>
      </w:r>
      <w:r>
        <w:rPr>
          <w:b/>
          <w:noProof/>
          <w:sz w:val="28"/>
          <w:szCs w:val="28"/>
        </w:rPr>
        <w:t>листопада</w:t>
      </w:r>
      <w:r w:rsidR="00D352BB" w:rsidRPr="00832D1B">
        <w:rPr>
          <w:b/>
          <w:noProof/>
          <w:sz w:val="28"/>
          <w:szCs w:val="28"/>
        </w:rPr>
        <w:t xml:space="preserve"> 202</w:t>
      </w:r>
      <w:r w:rsidR="00CD357C" w:rsidRPr="00832D1B">
        <w:rPr>
          <w:b/>
          <w:noProof/>
          <w:sz w:val="28"/>
          <w:szCs w:val="28"/>
        </w:rPr>
        <w:t>3</w:t>
      </w:r>
      <w:r w:rsidR="004A5ECD" w:rsidRPr="00832D1B">
        <w:rPr>
          <w:b/>
          <w:noProof/>
          <w:sz w:val="28"/>
          <w:szCs w:val="28"/>
        </w:rPr>
        <w:t xml:space="preserve"> року</w:t>
      </w:r>
      <w:r w:rsidR="004A5ECD" w:rsidRPr="00832D1B">
        <w:rPr>
          <w:b/>
          <w:noProof/>
          <w:sz w:val="28"/>
          <w:szCs w:val="28"/>
        </w:rPr>
        <w:tab/>
      </w:r>
      <w:r w:rsidR="00D352BB" w:rsidRPr="00832D1B">
        <w:rPr>
          <w:b/>
          <w:noProof/>
          <w:sz w:val="28"/>
          <w:szCs w:val="28"/>
        </w:rPr>
        <w:t xml:space="preserve">         </w:t>
      </w:r>
      <w:r>
        <w:rPr>
          <w:b/>
          <w:noProof/>
          <w:sz w:val="28"/>
          <w:szCs w:val="28"/>
        </w:rPr>
        <w:t xml:space="preserve"> </w:t>
      </w:r>
      <w:r w:rsidR="00E9424B" w:rsidRPr="00832D1B">
        <w:rPr>
          <w:b/>
          <w:noProof/>
          <w:sz w:val="28"/>
          <w:szCs w:val="28"/>
        </w:rPr>
        <w:t xml:space="preserve">м. </w:t>
      </w:r>
      <w:r w:rsidR="00D352BB" w:rsidRPr="00832D1B">
        <w:rPr>
          <w:b/>
          <w:noProof/>
          <w:sz w:val="28"/>
          <w:szCs w:val="28"/>
        </w:rPr>
        <w:t>Вінниця</w:t>
      </w:r>
      <w:r w:rsidR="004A5ECD" w:rsidRPr="00832D1B"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 xml:space="preserve"> </w:t>
      </w:r>
      <w:r w:rsidR="004A5ECD" w:rsidRPr="00832D1B">
        <w:rPr>
          <w:b/>
          <w:noProof/>
          <w:sz w:val="28"/>
          <w:szCs w:val="28"/>
        </w:rPr>
        <w:tab/>
      </w:r>
      <w:r w:rsidR="00D908F0" w:rsidRPr="00832D1B">
        <w:rPr>
          <w:b/>
          <w:noProof/>
          <w:sz w:val="28"/>
          <w:szCs w:val="28"/>
        </w:rPr>
        <w:t xml:space="preserve">             </w:t>
      </w:r>
      <w:r w:rsidR="000A021F">
        <w:rPr>
          <w:b/>
          <w:noProof/>
          <w:sz w:val="28"/>
          <w:szCs w:val="28"/>
        </w:rPr>
        <w:t xml:space="preserve">   </w:t>
      </w:r>
      <w:r w:rsidR="00D908F0" w:rsidRPr="00832D1B">
        <w:rPr>
          <w:b/>
          <w:noProof/>
          <w:sz w:val="28"/>
          <w:szCs w:val="28"/>
        </w:rPr>
        <w:t xml:space="preserve">  </w:t>
      </w:r>
      <w:r>
        <w:rPr>
          <w:b/>
          <w:noProof/>
          <w:sz w:val="28"/>
          <w:szCs w:val="28"/>
        </w:rPr>
        <w:t xml:space="preserve">              </w:t>
      </w:r>
      <w:r w:rsidR="00290DCA">
        <w:rPr>
          <w:b/>
          <w:noProof/>
          <w:sz w:val="28"/>
          <w:szCs w:val="28"/>
        </w:rPr>
        <w:t xml:space="preserve"> </w:t>
      </w:r>
      <w:r>
        <w:rPr>
          <w:b/>
          <w:noProof/>
          <w:sz w:val="28"/>
          <w:szCs w:val="28"/>
        </w:rPr>
        <w:t xml:space="preserve">   </w:t>
      </w:r>
      <w:r w:rsidR="00D908F0" w:rsidRPr="00832D1B">
        <w:rPr>
          <w:b/>
          <w:noProof/>
          <w:sz w:val="28"/>
          <w:szCs w:val="28"/>
        </w:rPr>
        <w:t xml:space="preserve">№ </w:t>
      </w:r>
      <w:r w:rsidR="005148D7">
        <w:rPr>
          <w:b/>
          <w:noProof/>
          <w:sz w:val="28"/>
          <w:szCs w:val="28"/>
        </w:rPr>
        <w:t>1</w:t>
      </w:r>
      <w:r>
        <w:rPr>
          <w:b/>
          <w:noProof/>
          <w:sz w:val="28"/>
          <w:szCs w:val="28"/>
        </w:rPr>
        <w:t>79</w:t>
      </w:r>
      <w:r w:rsidR="00D908F0" w:rsidRPr="00832D1B">
        <w:rPr>
          <w:b/>
          <w:noProof/>
          <w:sz w:val="28"/>
          <w:szCs w:val="28"/>
        </w:rPr>
        <w:t xml:space="preserve"> </w:t>
      </w:r>
    </w:p>
    <w:p w14:paraId="181CF818" w14:textId="77777777" w:rsidR="004A5ECD" w:rsidRPr="00832D1B" w:rsidRDefault="004A5ECD" w:rsidP="00832D1B">
      <w:pPr>
        <w:jc w:val="both"/>
        <w:rPr>
          <w:b/>
          <w:noProof/>
          <w:sz w:val="28"/>
          <w:szCs w:val="28"/>
        </w:rPr>
      </w:pPr>
      <w:r w:rsidRPr="00832D1B">
        <w:rPr>
          <w:b/>
          <w:noProof/>
          <w:sz w:val="28"/>
          <w:szCs w:val="28"/>
        </w:rPr>
        <w:tab/>
      </w:r>
    </w:p>
    <w:p w14:paraId="2A667AE6" w14:textId="77777777" w:rsidR="004A5ECD" w:rsidRPr="00832D1B" w:rsidRDefault="004A5ECD" w:rsidP="00832D1B">
      <w:pPr>
        <w:rPr>
          <w:b/>
          <w:noProof/>
          <w:sz w:val="28"/>
          <w:szCs w:val="28"/>
        </w:rPr>
      </w:pPr>
    </w:p>
    <w:p w14:paraId="38859CA7" w14:textId="77777777" w:rsidR="00D352BB" w:rsidRPr="00832D1B" w:rsidRDefault="004A5ECD" w:rsidP="00832D1B">
      <w:pPr>
        <w:rPr>
          <w:b/>
          <w:bCs/>
          <w:color w:val="000000"/>
          <w:sz w:val="28"/>
          <w:szCs w:val="28"/>
        </w:rPr>
      </w:pPr>
      <w:r w:rsidRPr="00832D1B">
        <w:rPr>
          <w:b/>
          <w:bCs/>
          <w:color w:val="000000"/>
          <w:sz w:val="28"/>
          <w:szCs w:val="28"/>
        </w:rPr>
        <w:t>Про розподіл обов’язків між</w:t>
      </w:r>
      <w:r w:rsidR="00D352BB" w:rsidRPr="00832D1B">
        <w:rPr>
          <w:b/>
          <w:bCs/>
          <w:color w:val="000000"/>
          <w:sz w:val="28"/>
          <w:szCs w:val="28"/>
        </w:rPr>
        <w:t xml:space="preserve"> </w:t>
      </w:r>
      <w:r w:rsidRPr="00832D1B">
        <w:rPr>
          <w:b/>
          <w:bCs/>
          <w:color w:val="000000"/>
          <w:sz w:val="28"/>
          <w:szCs w:val="28"/>
        </w:rPr>
        <w:t xml:space="preserve">керівництвом </w:t>
      </w:r>
    </w:p>
    <w:p w14:paraId="78D77700" w14:textId="4F6119ED" w:rsidR="004A5ECD" w:rsidRPr="00832D1B" w:rsidRDefault="004A5ECD" w:rsidP="00832D1B">
      <w:pPr>
        <w:rPr>
          <w:b/>
          <w:bCs/>
          <w:color w:val="000000"/>
          <w:sz w:val="28"/>
          <w:szCs w:val="28"/>
        </w:rPr>
      </w:pPr>
      <w:r w:rsidRPr="00832D1B">
        <w:rPr>
          <w:b/>
          <w:bCs/>
          <w:color w:val="000000"/>
          <w:sz w:val="28"/>
          <w:szCs w:val="28"/>
        </w:rPr>
        <w:t>Вінницької обласної прокуратури</w:t>
      </w:r>
    </w:p>
    <w:p w14:paraId="085DA8E3" w14:textId="77777777" w:rsidR="00D179FC" w:rsidRPr="00832D1B" w:rsidRDefault="00D179FC" w:rsidP="00832D1B">
      <w:pPr>
        <w:jc w:val="both"/>
        <w:rPr>
          <w:i/>
          <w:sz w:val="28"/>
          <w:szCs w:val="28"/>
        </w:rPr>
      </w:pPr>
    </w:p>
    <w:p w14:paraId="4CC37FE4" w14:textId="3CD51DE6" w:rsidR="004A5ECD" w:rsidRPr="00832D1B" w:rsidRDefault="004A5ECD" w:rsidP="00832D1B">
      <w:pPr>
        <w:jc w:val="both"/>
        <w:rPr>
          <w:color w:val="000000"/>
          <w:sz w:val="28"/>
          <w:szCs w:val="28"/>
        </w:rPr>
      </w:pPr>
      <w:r w:rsidRPr="00832D1B">
        <w:rPr>
          <w:color w:val="000000"/>
          <w:sz w:val="28"/>
          <w:szCs w:val="28"/>
        </w:rPr>
        <w:tab/>
        <w:t xml:space="preserve">У </w:t>
      </w:r>
      <w:r w:rsidR="00860CF3" w:rsidRPr="00832D1B">
        <w:rPr>
          <w:color w:val="000000"/>
          <w:sz w:val="28"/>
          <w:szCs w:val="28"/>
        </w:rPr>
        <w:t>зв’язку</w:t>
      </w:r>
      <w:r w:rsidRPr="00832D1B">
        <w:rPr>
          <w:color w:val="000000"/>
          <w:sz w:val="28"/>
          <w:szCs w:val="28"/>
        </w:rPr>
        <w:t xml:space="preserve"> </w:t>
      </w:r>
      <w:r w:rsidR="006C5A16" w:rsidRPr="00832D1B">
        <w:rPr>
          <w:color w:val="000000"/>
          <w:sz w:val="28"/>
          <w:szCs w:val="28"/>
        </w:rPr>
        <w:t>з</w:t>
      </w:r>
      <w:r w:rsidRPr="00832D1B">
        <w:rPr>
          <w:color w:val="000000"/>
          <w:sz w:val="28"/>
          <w:szCs w:val="28"/>
        </w:rPr>
        <w:t xml:space="preserve"> кадровими змінами</w:t>
      </w:r>
      <w:r w:rsidR="00B33A31">
        <w:rPr>
          <w:color w:val="000000"/>
          <w:sz w:val="28"/>
          <w:szCs w:val="28"/>
        </w:rPr>
        <w:t xml:space="preserve"> та</w:t>
      </w:r>
      <w:r w:rsidRPr="00832D1B">
        <w:rPr>
          <w:color w:val="000000"/>
          <w:sz w:val="28"/>
          <w:szCs w:val="28"/>
        </w:rPr>
        <w:t xml:space="preserve"> з метою забезпечення належної організації роботи обласної проку</w:t>
      </w:r>
      <w:r w:rsidR="00E613EE">
        <w:rPr>
          <w:color w:val="000000"/>
          <w:sz w:val="28"/>
          <w:szCs w:val="28"/>
        </w:rPr>
        <w:t>р</w:t>
      </w:r>
      <w:r w:rsidRPr="00832D1B">
        <w:rPr>
          <w:color w:val="000000"/>
          <w:sz w:val="28"/>
          <w:szCs w:val="28"/>
        </w:rPr>
        <w:t xml:space="preserve">атури, </w:t>
      </w:r>
      <w:r w:rsidRPr="00832D1B">
        <w:rPr>
          <w:sz w:val="28"/>
          <w:szCs w:val="28"/>
        </w:rPr>
        <w:t>керуючись  ч. 2 ст. 11, ч. 2 ст. 17 Закону України «Про прокуратуру»,</w:t>
      </w:r>
      <w:r w:rsidRPr="00832D1B">
        <w:rPr>
          <w:color w:val="000000"/>
          <w:sz w:val="28"/>
          <w:szCs w:val="28"/>
        </w:rPr>
        <w:t xml:space="preserve"> </w:t>
      </w:r>
    </w:p>
    <w:p w14:paraId="030E29B2" w14:textId="77777777" w:rsidR="004A5ECD" w:rsidRPr="00832D1B" w:rsidRDefault="004A5ECD" w:rsidP="00832D1B">
      <w:pPr>
        <w:jc w:val="both"/>
        <w:rPr>
          <w:color w:val="000000"/>
          <w:sz w:val="28"/>
          <w:szCs w:val="28"/>
        </w:rPr>
      </w:pPr>
    </w:p>
    <w:p w14:paraId="5162394D" w14:textId="77777777" w:rsidR="004A5ECD" w:rsidRPr="00832D1B" w:rsidRDefault="004A5ECD" w:rsidP="00832D1B">
      <w:pPr>
        <w:jc w:val="both"/>
        <w:rPr>
          <w:b/>
          <w:color w:val="000000"/>
          <w:sz w:val="28"/>
          <w:szCs w:val="28"/>
        </w:rPr>
      </w:pPr>
      <w:r w:rsidRPr="00832D1B">
        <w:rPr>
          <w:b/>
          <w:color w:val="000000"/>
          <w:sz w:val="28"/>
          <w:szCs w:val="28"/>
        </w:rPr>
        <w:t>Н А К А З У Ю:</w:t>
      </w:r>
    </w:p>
    <w:p w14:paraId="403D1C30" w14:textId="77777777" w:rsidR="004A5ECD" w:rsidRPr="00832D1B" w:rsidRDefault="004A5ECD" w:rsidP="00832D1B">
      <w:pPr>
        <w:jc w:val="both"/>
        <w:rPr>
          <w:b/>
          <w:color w:val="000000"/>
          <w:sz w:val="28"/>
          <w:szCs w:val="28"/>
        </w:rPr>
      </w:pPr>
    </w:p>
    <w:p w14:paraId="036F266C" w14:textId="77777777" w:rsidR="004A5ECD" w:rsidRPr="00832D1B" w:rsidRDefault="004A5ECD" w:rsidP="00832D1B">
      <w:pPr>
        <w:jc w:val="both"/>
        <w:rPr>
          <w:color w:val="000000"/>
          <w:sz w:val="28"/>
          <w:szCs w:val="28"/>
        </w:rPr>
      </w:pPr>
      <w:r w:rsidRPr="00832D1B">
        <w:rPr>
          <w:color w:val="000000"/>
          <w:sz w:val="28"/>
          <w:szCs w:val="28"/>
        </w:rPr>
        <w:t xml:space="preserve"> </w:t>
      </w:r>
      <w:r w:rsidRPr="00832D1B">
        <w:rPr>
          <w:color w:val="000000"/>
          <w:sz w:val="28"/>
          <w:szCs w:val="28"/>
        </w:rPr>
        <w:tab/>
      </w:r>
      <w:r w:rsidRPr="00832D1B">
        <w:rPr>
          <w:b/>
          <w:color w:val="000000"/>
          <w:sz w:val="28"/>
          <w:szCs w:val="28"/>
        </w:rPr>
        <w:t>1.</w:t>
      </w:r>
      <w:r w:rsidRPr="00832D1B">
        <w:rPr>
          <w:color w:val="000000"/>
          <w:sz w:val="28"/>
          <w:szCs w:val="28"/>
        </w:rPr>
        <w:t xml:space="preserve"> Установити такий розподіл обов’язків між керівництвом Вінницької обласної прокуратури:</w:t>
      </w:r>
    </w:p>
    <w:p w14:paraId="5A21AD90" w14:textId="77777777" w:rsidR="004A5ECD" w:rsidRPr="00832D1B" w:rsidRDefault="004A5ECD" w:rsidP="00832D1B">
      <w:pPr>
        <w:jc w:val="both"/>
        <w:rPr>
          <w:sz w:val="28"/>
          <w:szCs w:val="28"/>
        </w:rPr>
      </w:pPr>
    </w:p>
    <w:p w14:paraId="590C4D38" w14:textId="77777777" w:rsidR="004A5ECD" w:rsidRPr="00832D1B" w:rsidRDefault="004A5ECD" w:rsidP="00551CEE">
      <w:pPr>
        <w:pStyle w:val="a5"/>
        <w:numPr>
          <w:ilvl w:val="1"/>
          <w:numId w:val="1"/>
        </w:numPr>
        <w:ind w:hanging="716"/>
        <w:rPr>
          <w:b/>
          <w:bCs/>
          <w:color w:val="000000"/>
          <w:sz w:val="28"/>
          <w:szCs w:val="28"/>
        </w:rPr>
      </w:pPr>
      <w:r w:rsidRPr="00832D1B">
        <w:rPr>
          <w:b/>
          <w:bCs/>
          <w:color w:val="000000"/>
          <w:sz w:val="28"/>
          <w:szCs w:val="28"/>
        </w:rPr>
        <w:t>За собою залишаю загальне керівництво та питання:</w:t>
      </w:r>
    </w:p>
    <w:p w14:paraId="47FB4A5D" w14:textId="77777777" w:rsidR="004A5ECD" w:rsidRPr="00832D1B" w:rsidRDefault="004A5ECD" w:rsidP="00832D1B">
      <w:pPr>
        <w:pStyle w:val="a5"/>
        <w:ind w:left="1425"/>
        <w:rPr>
          <w:b/>
          <w:bCs/>
          <w:color w:val="000000"/>
          <w:sz w:val="28"/>
          <w:szCs w:val="28"/>
        </w:rPr>
      </w:pPr>
    </w:p>
    <w:p w14:paraId="0E60B6A4" w14:textId="77777777" w:rsidR="004A5ECD" w:rsidRPr="00832D1B" w:rsidRDefault="004A5ECD" w:rsidP="00832D1B">
      <w:pPr>
        <w:ind w:left="363" w:hanging="363"/>
        <w:jc w:val="both"/>
        <w:rPr>
          <w:color w:val="000000"/>
          <w:sz w:val="28"/>
          <w:szCs w:val="28"/>
        </w:rPr>
      </w:pPr>
      <w:r w:rsidRPr="00832D1B">
        <w:rPr>
          <w:color w:val="000000"/>
          <w:sz w:val="28"/>
          <w:szCs w:val="28"/>
        </w:rPr>
        <w:t>-  загальної організації роботи;</w:t>
      </w:r>
    </w:p>
    <w:p w14:paraId="2F4B77CA" w14:textId="77777777" w:rsidR="004A5ECD" w:rsidRPr="00832D1B" w:rsidRDefault="004A5ECD" w:rsidP="00832D1B">
      <w:pPr>
        <w:ind w:left="363" w:hanging="363"/>
        <w:jc w:val="both"/>
        <w:rPr>
          <w:color w:val="000000"/>
          <w:sz w:val="28"/>
          <w:szCs w:val="28"/>
        </w:rPr>
      </w:pPr>
      <w:r w:rsidRPr="00832D1B">
        <w:rPr>
          <w:color w:val="000000"/>
          <w:sz w:val="28"/>
          <w:szCs w:val="28"/>
        </w:rPr>
        <w:t>-  організації роботи з питань внутрішньої безпеки;</w:t>
      </w:r>
    </w:p>
    <w:p w14:paraId="7D3F3B6C" w14:textId="77777777" w:rsidR="004A5ECD" w:rsidRPr="00832D1B" w:rsidRDefault="004A5ECD" w:rsidP="00832D1B">
      <w:pPr>
        <w:ind w:left="363" w:hanging="363"/>
        <w:jc w:val="both"/>
        <w:rPr>
          <w:color w:val="000000"/>
          <w:sz w:val="28"/>
          <w:szCs w:val="28"/>
        </w:rPr>
      </w:pPr>
      <w:r w:rsidRPr="00832D1B">
        <w:rPr>
          <w:color w:val="000000"/>
          <w:sz w:val="28"/>
          <w:szCs w:val="28"/>
        </w:rPr>
        <w:t xml:space="preserve">-  </w:t>
      </w:r>
      <w:r w:rsidRPr="00832D1B">
        <w:rPr>
          <w:color w:val="000000"/>
          <w:spacing w:val="-2"/>
          <w:sz w:val="28"/>
          <w:szCs w:val="28"/>
        </w:rPr>
        <w:t>координації діяльності правоохоронних органів у сфері протидії злочинності;</w:t>
      </w:r>
    </w:p>
    <w:p w14:paraId="6AB9B9C0" w14:textId="5B66EB26" w:rsidR="00E9424B" w:rsidRPr="00832D1B" w:rsidRDefault="0055771E" w:rsidP="00832D1B">
      <w:pPr>
        <w:ind w:left="363" w:hanging="363"/>
        <w:jc w:val="both"/>
        <w:rPr>
          <w:color w:val="000000"/>
          <w:sz w:val="28"/>
          <w:szCs w:val="28"/>
        </w:rPr>
      </w:pPr>
      <w:r w:rsidRPr="00832D1B">
        <w:rPr>
          <w:color w:val="000000"/>
          <w:sz w:val="28"/>
          <w:szCs w:val="28"/>
        </w:rPr>
        <w:t xml:space="preserve">- </w:t>
      </w:r>
      <w:r w:rsidR="00E9424B" w:rsidRPr="00832D1B">
        <w:rPr>
          <w:color w:val="000000"/>
          <w:sz w:val="28"/>
          <w:szCs w:val="28"/>
        </w:rPr>
        <w:t xml:space="preserve"> </w:t>
      </w:r>
      <w:r w:rsidR="004A5ECD" w:rsidRPr="00832D1B">
        <w:rPr>
          <w:color w:val="000000"/>
          <w:sz w:val="28"/>
          <w:szCs w:val="28"/>
        </w:rPr>
        <w:t>співпраці</w:t>
      </w:r>
      <w:r w:rsidR="00551CEE">
        <w:rPr>
          <w:color w:val="000000"/>
          <w:sz w:val="28"/>
          <w:szCs w:val="28"/>
        </w:rPr>
        <w:t xml:space="preserve"> </w:t>
      </w:r>
      <w:r w:rsidR="004A5ECD" w:rsidRPr="00832D1B">
        <w:rPr>
          <w:color w:val="000000"/>
          <w:sz w:val="28"/>
          <w:szCs w:val="28"/>
        </w:rPr>
        <w:t xml:space="preserve"> з </w:t>
      </w:r>
      <w:r w:rsidR="00551CEE">
        <w:rPr>
          <w:color w:val="000000"/>
          <w:sz w:val="28"/>
          <w:szCs w:val="28"/>
        </w:rPr>
        <w:t xml:space="preserve"> </w:t>
      </w:r>
      <w:r w:rsidR="004A5ECD" w:rsidRPr="00832D1B">
        <w:rPr>
          <w:color w:val="000000"/>
          <w:sz w:val="28"/>
          <w:szCs w:val="28"/>
        </w:rPr>
        <w:t>органами державної влади, іншими державними органами, органами</w:t>
      </w:r>
    </w:p>
    <w:p w14:paraId="656AFC2F" w14:textId="609279E2" w:rsidR="00551CEE" w:rsidRDefault="00E9424B" w:rsidP="00832D1B">
      <w:pPr>
        <w:ind w:left="363" w:hanging="363"/>
        <w:jc w:val="both"/>
        <w:rPr>
          <w:color w:val="000000"/>
          <w:sz w:val="28"/>
          <w:szCs w:val="28"/>
        </w:rPr>
      </w:pPr>
      <w:r w:rsidRPr="00832D1B">
        <w:rPr>
          <w:color w:val="000000"/>
          <w:sz w:val="28"/>
          <w:szCs w:val="28"/>
        </w:rPr>
        <w:t xml:space="preserve">   </w:t>
      </w:r>
      <w:r w:rsidR="004A5ECD" w:rsidRPr="00832D1B">
        <w:rPr>
          <w:color w:val="000000"/>
          <w:sz w:val="28"/>
          <w:szCs w:val="28"/>
        </w:rPr>
        <w:t xml:space="preserve">місцевого </w:t>
      </w:r>
      <w:r w:rsidR="00551CEE">
        <w:rPr>
          <w:color w:val="000000"/>
          <w:sz w:val="28"/>
          <w:szCs w:val="28"/>
        </w:rPr>
        <w:t xml:space="preserve">  </w:t>
      </w:r>
      <w:r w:rsidR="004A5ECD" w:rsidRPr="00832D1B">
        <w:rPr>
          <w:color w:val="000000"/>
          <w:sz w:val="28"/>
          <w:szCs w:val="28"/>
        </w:rPr>
        <w:t xml:space="preserve">самоврядування, </w:t>
      </w:r>
      <w:r w:rsidR="00551CEE">
        <w:rPr>
          <w:color w:val="000000"/>
          <w:sz w:val="28"/>
          <w:szCs w:val="28"/>
        </w:rPr>
        <w:t xml:space="preserve">  </w:t>
      </w:r>
      <w:r w:rsidR="004A5ECD" w:rsidRPr="00832D1B">
        <w:rPr>
          <w:color w:val="000000"/>
          <w:sz w:val="28"/>
          <w:szCs w:val="28"/>
        </w:rPr>
        <w:t>громадськістю,</w:t>
      </w:r>
      <w:r w:rsidR="00551CEE">
        <w:rPr>
          <w:color w:val="000000"/>
          <w:sz w:val="28"/>
          <w:szCs w:val="28"/>
        </w:rPr>
        <w:t xml:space="preserve">  </w:t>
      </w:r>
      <w:r w:rsidR="004A5ECD" w:rsidRPr="00832D1B">
        <w:rPr>
          <w:color w:val="000000"/>
          <w:sz w:val="28"/>
          <w:szCs w:val="28"/>
        </w:rPr>
        <w:t xml:space="preserve"> підприємствами, </w:t>
      </w:r>
      <w:r w:rsidR="00551CEE">
        <w:rPr>
          <w:color w:val="000000"/>
          <w:sz w:val="28"/>
          <w:szCs w:val="28"/>
        </w:rPr>
        <w:t xml:space="preserve"> </w:t>
      </w:r>
      <w:r w:rsidR="004A5ECD" w:rsidRPr="00832D1B">
        <w:rPr>
          <w:color w:val="000000"/>
          <w:sz w:val="28"/>
          <w:szCs w:val="28"/>
        </w:rPr>
        <w:t xml:space="preserve"> установами </w:t>
      </w:r>
      <w:r w:rsidR="00551CEE">
        <w:rPr>
          <w:color w:val="000000"/>
          <w:sz w:val="28"/>
          <w:szCs w:val="28"/>
        </w:rPr>
        <w:t xml:space="preserve"> </w:t>
      </w:r>
      <w:r w:rsidR="004A5ECD" w:rsidRPr="00832D1B">
        <w:rPr>
          <w:color w:val="000000"/>
          <w:sz w:val="28"/>
          <w:szCs w:val="28"/>
        </w:rPr>
        <w:t>та</w:t>
      </w:r>
      <w:r w:rsidR="00551CEE">
        <w:rPr>
          <w:color w:val="000000"/>
          <w:sz w:val="28"/>
          <w:szCs w:val="28"/>
        </w:rPr>
        <w:t xml:space="preserve"> </w:t>
      </w:r>
    </w:p>
    <w:p w14:paraId="045FA353" w14:textId="453FCF10" w:rsidR="004A5ECD" w:rsidRPr="00832D1B" w:rsidRDefault="00551CEE" w:rsidP="00832D1B">
      <w:pPr>
        <w:ind w:left="363" w:hanging="36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4A5ECD" w:rsidRPr="00832D1B">
        <w:rPr>
          <w:color w:val="000000"/>
          <w:sz w:val="28"/>
          <w:szCs w:val="28"/>
        </w:rPr>
        <w:t>організаціями;</w:t>
      </w:r>
    </w:p>
    <w:p w14:paraId="64096B56" w14:textId="77777777" w:rsidR="004A5ECD" w:rsidRPr="00832D1B" w:rsidRDefault="004A5ECD" w:rsidP="00832D1B">
      <w:pPr>
        <w:ind w:left="363" w:hanging="363"/>
        <w:jc w:val="both"/>
        <w:rPr>
          <w:color w:val="000000"/>
          <w:sz w:val="28"/>
          <w:szCs w:val="28"/>
        </w:rPr>
      </w:pPr>
      <w:r w:rsidRPr="00832D1B">
        <w:rPr>
          <w:color w:val="000000"/>
          <w:sz w:val="28"/>
          <w:szCs w:val="28"/>
        </w:rPr>
        <w:t>-  відділу організаційного та правового забезпечення;</w:t>
      </w:r>
    </w:p>
    <w:p w14:paraId="5867A752" w14:textId="77777777" w:rsidR="004A5ECD" w:rsidRPr="00832D1B" w:rsidRDefault="004A5ECD" w:rsidP="00832D1B">
      <w:pPr>
        <w:ind w:left="363" w:hanging="363"/>
        <w:jc w:val="both"/>
        <w:rPr>
          <w:color w:val="000000"/>
          <w:sz w:val="28"/>
          <w:szCs w:val="28"/>
        </w:rPr>
      </w:pPr>
      <w:r w:rsidRPr="00832D1B">
        <w:rPr>
          <w:color w:val="000000"/>
          <w:sz w:val="28"/>
          <w:szCs w:val="28"/>
        </w:rPr>
        <w:t>-  відділу кадрової роботи та державної служби;</w:t>
      </w:r>
    </w:p>
    <w:p w14:paraId="1B8ACFE8" w14:textId="77777777" w:rsidR="004A5ECD" w:rsidRPr="00832D1B" w:rsidRDefault="004A5ECD" w:rsidP="00832D1B">
      <w:pPr>
        <w:ind w:left="363" w:hanging="363"/>
        <w:jc w:val="both"/>
        <w:rPr>
          <w:color w:val="000000"/>
          <w:sz w:val="28"/>
          <w:szCs w:val="28"/>
        </w:rPr>
      </w:pPr>
      <w:r w:rsidRPr="00832D1B">
        <w:rPr>
          <w:color w:val="000000"/>
          <w:sz w:val="28"/>
          <w:szCs w:val="28"/>
        </w:rPr>
        <w:t xml:space="preserve">-  </w:t>
      </w:r>
      <w:proofErr w:type="spellStart"/>
      <w:r w:rsidRPr="00832D1B">
        <w:rPr>
          <w:color w:val="000000"/>
          <w:sz w:val="28"/>
          <w:szCs w:val="28"/>
        </w:rPr>
        <w:t>режимно</w:t>
      </w:r>
      <w:proofErr w:type="spellEnd"/>
      <w:r w:rsidRPr="00832D1B">
        <w:rPr>
          <w:color w:val="000000"/>
          <w:sz w:val="28"/>
          <w:szCs w:val="28"/>
        </w:rPr>
        <w:t>-секретної частини;</w:t>
      </w:r>
    </w:p>
    <w:p w14:paraId="54EE7D94" w14:textId="27EFEDA8" w:rsidR="00551CEE" w:rsidRDefault="004A5ECD" w:rsidP="00832D1B">
      <w:pPr>
        <w:ind w:left="363" w:hanging="363"/>
        <w:jc w:val="both"/>
        <w:rPr>
          <w:color w:val="000000"/>
          <w:sz w:val="28"/>
          <w:szCs w:val="28"/>
        </w:rPr>
      </w:pPr>
      <w:r w:rsidRPr="00832D1B">
        <w:rPr>
          <w:color w:val="000000"/>
          <w:sz w:val="28"/>
          <w:szCs w:val="28"/>
        </w:rPr>
        <w:t xml:space="preserve">- </w:t>
      </w:r>
      <w:r w:rsidR="00551CEE">
        <w:rPr>
          <w:color w:val="000000"/>
          <w:sz w:val="28"/>
          <w:szCs w:val="28"/>
        </w:rPr>
        <w:t xml:space="preserve"> </w:t>
      </w:r>
      <w:r w:rsidRPr="00832D1B">
        <w:rPr>
          <w:color w:val="000000"/>
          <w:sz w:val="28"/>
          <w:szCs w:val="28"/>
        </w:rPr>
        <w:t xml:space="preserve">відділу </w:t>
      </w:r>
      <w:r w:rsidR="00551CEE">
        <w:rPr>
          <w:color w:val="000000"/>
          <w:sz w:val="28"/>
          <w:szCs w:val="28"/>
        </w:rPr>
        <w:t xml:space="preserve"> </w:t>
      </w:r>
      <w:r w:rsidRPr="00832D1B">
        <w:rPr>
          <w:color w:val="000000"/>
          <w:sz w:val="28"/>
          <w:szCs w:val="28"/>
        </w:rPr>
        <w:t xml:space="preserve">ведення </w:t>
      </w:r>
      <w:r w:rsidR="00551CEE">
        <w:rPr>
          <w:color w:val="000000"/>
          <w:sz w:val="28"/>
          <w:szCs w:val="28"/>
        </w:rPr>
        <w:t xml:space="preserve"> </w:t>
      </w:r>
      <w:r w:rsidRPr="00832D1B">
        <w:rPr>
          <w:color w:val="000000"/>
          <w:sz w:val="28"/>
          <w:szCs w:val="28"/>
        </w:rPr>
        <w:t xml:space="preserve">Єдиного </w:t>
      </w:r>
      <w:r w:rsidR="00551CEE">
        <w:rPr>
          <w:color w:val="000000"/>
          <w:sz w:val="28"/>
          <w:szCs w:val="28"/>
        </w:rPr>
        <w:t xml:space="preserve"> </w:t>
      </w:r>
      <w:r w:rsidRPr="00832D1B">
        <w:rPr>
          <w:color w:val="000000"/>
          <w:sz w:val="28"/>
          <w:szCs w:val="28"/>
        </w:rPr>
        <w:t xml:space="preserve">реєстру </w:t>
      </w:r>
      <w:r w:rsidR="00551CEE">
        <w:rPr>
          <w:color w:val="000000"/>
          <w:sz w:val="28"/>
          <w:szCs w:val="28"/>
        </w:rPr>
        <w:t xml:space="preserve"> </w:t>
      </w:r>
      <w:r w:rsidRPr="00832D1B">
        <w:rPr>
          <w:color w:val="000000"/>
          <w:sz w:val="28"/>
          <w:szCs w:val="28"/>
        </w:rPr>
        <w:t xml:space="preserve">досудових </w:t>
      </w:r>
      <w:r w:rsidR="00551CEE">
        <w:rPr>
          <w:color w:val="000000"/>
          <w:sz w:val="28"/>
          <w:szCs w:val="28"/>
        </w:rPr>
        <w:t xml:space="preserve"> </w:t>
      </w:r>
      <w:r w:rsidRPr="00832D1B">
        <w:rPr>
          <w:color w:val="000000"/>
          <w:sz w:val="28"/>
          <w:szCs w:val="28"/>
        </w:rPr>
        <w:t>розслідувань та  інформаційно</w:t>
      </w:r>
      <w:r w:rsidR="00551CEE">
        <w:rPr>
          <w:color w:val="000000"/>
          <w:sz w:val="28"/>
          <w:szCs w:val="28"/>
        </w:rPr>
        <w:t xml:space="preserve"> –</w:t>
      </w:r>
    </w:p>
    <w:p w14:paraId="1229AE6E" w14:textId="5D0509CC" w:rsidR="004A5ECD" w:rsidRPr="00832D1B" w:rsidRDefault="00551CEE" w:rsidP="00832D1B">
      <w:pPr>
        <w:ind w:left="363" w:hanging="36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4A5ECD" w:rsidRPr="00832D1B">
        <w:rPr>
          <w:color w:val="000000"/>
          <w:sz w:val="28"/>
          <w:szCs w:val="28"/>
        </w:rPr>
        <w:t xml:space="preserve">аналітичної роботи; </w:t>
      </w:r>
    </w:p>
    <w:p w14:paraId="64156031" w14:textId="77777777" w:rsidR="004A5ECD" w:rsidRPr="00832D1B" w:rsidRDefault="004A5ECD" w:rsidP="00832D1B">
      <w:pPr>
        <w:ind w:left="363" w:hanging="363"/>
        <w:jc w:val="both"/>
        <w:rPr>
          <w:color w:val="000000"/>
          <w:sz w:val="28"/>
          <w:szCs w:val="28"/>
        </w:rPr>
      </w:pPr>
      <w:r w:rsidRPr="00832D1B">
        <w:rPr>
          <w:color w:val="000000"/>
          <w:sz w:val="28"/>
          <w:szCs w:val="28"/>
        </w:rPr>
        <w:t>-  головного спеціаліста з питань інформаційної політики;</w:t>
      </w:r>
    </w:p>
    <w:p w14:paraId="6DD3ED76" w14:textId="35639123" w:rsidR="004A5ECD" w:rsidRDefault="004A5ECD" w:rsidP="002418B3">
      <w:pPr>
        <w:ind w:left="363" w:hanging="363"/>
        <w:jc w:val="both"/>
        <w:rPr>
          <w:color w:val="000000"/>
          <w:sz w:val="28"/>
          <w:szCs w:val="28"/>
        </w:rPr>
      </w:pPr>
      <w:r w:rsidRPr="00832D1B">
        <w:rPr>
          <w:color w:val="000000"/>
          <w:sz w:val="28"/>
          <w:szCs w:val="28"/>
        </w:rPr>
        <w:t xml:space="preserve">-  спеціаліста з питань інформаційної політики. </w:t>
      </w:r>
    </w:p>
    <w:p w14:paraId="47C3C2C8" w14:textId="77777777" w:rsidR="002418B3" w:rsidRPr="00832D1B" w:rsidRDefault="002418B3" w:rsidP="002418B3">
      <w:pPr>
        <w:ind w:left="363" w:hanging="363"/>
        <w:jc w:val="both"/>
        <w:rPr>
          <w:color w:val="000000"/>
          <w:sz w:val="28"/>
          <w:szCs w:val="28"/>
        </w:rPr>
      </w:pPr>
    </w:p>
    <w:p w14:paraId="7649C897" w14:textId="6191B83F" w:rsidR="004A5ECD" w:rsidRPr="00832D1B" w:rsidRDefault="004A5ECD" w:rsidP="00832D1B">
      <w:pPr>
        <w:jc w:val="both"/>
        <w:rPr>
          <w:b/>
          <w:bCs/>
          <w:color w:val="000000"/>
          <w:sz w:val="28"/>
          <w:szCs w:val="28"/>
        </w:rPr>
      </w:pPr>
      <w:r w:rsidRPr="00832D1B">
        <w:rPr>
          <w:b/>
          <w:bCs/>
          <w:color w:val="000000"/>
          <w:sz w:val="28"/>
          <w:szCs w:val="28"/>
        </w:rPr>
        <w:t xml:space="preserve">         1.2. Перший заступник</w:t>
      </w:r>
      <w:r w:rsidR="006C5A16" w:rsidRPr="00832D1B">
        <w:rPr>
          <w:b/>
          <w:bCs/>
          <w:color w:val="000000"/>
          <w:sz w:val="28"/>
          <w:szCs w:val="28"/>
        </w:rPr>
        <w:t xml:space="preserve"> та</w:t>
      </w:r>
      <w:r w:rsidRPr="00832D1B">
        <w:rPr>
          <w:b/>
          <w:bCs/>
          <w:color w:val="000000"/>
          <w:sz w:val="28"/>
          <w:szCs w:val="28"/>
        </w:rPr>
        <w:t xml:space="preserve"> заступник</w:t>
      </w:r>
      <w:r w:rsidR="000A11BD">
        <w:rPr>
          <w:b/>
          <w:bCs/>
          <w:color w:val="000000"/>
          <w:sz w:val="28"/>
          <w:szCs w:val="28"/>
        </w:rPr>
        <w:t>и</w:t>
      </w:r>
      <w:r w:rsidRPr="00832D1B">
        <w:rPr>
          <w:b/>
          <w:bCs/>
          <w:color w:val="000000"/>
          <w:sz w:val="28"/>
          <w:szCs w:val="28"/>
        </w:rPr>
        <w:t xml:space="preserve"> керівника обласної прокуратури відповідають за стан організації роботи з питань:</w:t>
      </w:r>
    </w:p>
    <w:p w14:paraId="44A501E3" w14:textId="77777777" w:rsidR="00B74E7C" w:rsidRPr="00832D1B" w:rsidRDefault="00B74E7C" w:rsidP="00832D1B">
      <w:pPr>
        <w:jc w:val="both"/>
        <w:rPr>
          <w:b/>
          <w:bCs/>
          <w:color w:val="000000"/>
          <w:sz w:val="28"/>
          <w:szCs w:val="28"/>
        </w:rPr>
      </w:pPr>
    </w:p>
    <w:p w14:paraId="2137C79F" w14:textId="2E56250D" w:rsidR="00551CEE" w:rsidRPr="00832D1B" w:rsidRDefault="004A5ECD" w:rsidP="000A11BD">
      <w:pPr>
        <w:jc w:val="center"/>
        <w:rPr>
          <w:b/>
          <w:bCs/>
          <w:color w:val="000000"/>
          <w:sz w:val="28"/>
          <w:szCs w:val="28"/>
        </w:rPr>
      </w:pPr>
      <w:r w:rsidRPr="00832D1B">
        <w:rPr>
          <w:b/>
          <w:bCs/>
          <w:color w:val="000000"/>
          <w:sz w:val="28"/>
          <w:szCs w:val="28"/>
        </w:rPr>
        <w:t>Перший заступник керівника обласної прокуратури Гайворон В.М.:</w:t>
      </w:r>
    </w:p>
    <w:p w14:paraId="21AAA259" w14:textId="7E71B4E2" w:rsidR="00551CEE" w:rsidRPr="0015485B" w:rsidRDefault="004A5ECD" w:rsidP="0015485B">
      <w:pPr>
        <w:pStyle w:val="a5"/>
        <w:numPr>
          <w:ilvl w:val="0"/>
          <w:numId w:val="5"/>
        </w:numPr>
        <w:ind w:left="284" w:hanging="209"/>
        <w:jc w:val="both"/>
        <w:rPr>
          <w:color w:val="000000"/>
          <w:sz w:val="28"/>
          <w:szCs w:val="28"/>
        </w:rPr>
      </w:pPr>
      <w:r w:rsidRPr="0015485B">
        <w:rPr>
          <w:color w:val="000000"/>
          <w:sz w:val="28"/>
          <w:szCs w:val="28"/>
        </w:rPr>
        <w:t>взаємодії</w:t>
      </w:r>
      <w:r w:rsidR="00551CEE" w:rsidRPr="0015485B">
        <w:rPr>
          <w:color w:val="000000"/>
          <w:sz w:val="28"/>
          <w:szCs w:val="28"/>
        </w:rPr>
        <w:t xml:space="preserve">  </w:t>
      </w:r>
      <w:r w:rsidRPr="0015485B">
        <w:rPr>
          <w:color w:val="000000"/>
          <w:sz w:val="28"/>
          <w:szCs w:val="28"/>
        </w:rPr>
        <w:t xml:space="preserve"> </w:t>
      </w:r>
      <w:r w:rsidR="00551CEE" w:rsidRPr="0015485B">
        <w:rPr>
          <w:color w:val="000000"/>
          <w:sz w:val="28"/>
          <w:szCs w:val="28"/>
        </w:rPr>
        <w:t xml:space="preserve"> </w:t>
      </w:r>
      <w:r w:rsidRPr="0015485B">
        <w:rPr>
          <w:color w:val="000000"/>
          <w:sz w:val="28"/>
          <w:szCs w:val="28"/>
        </w:rPr>
        <w:t>заступників</w:t>
      </w:r>
      <w:r w:rsidR="00551CEE" w:rsidRPr="0015485B">
        <w:rPr>
          <w:color w:val="000000"/>
          <w:sz w:val="28"/>
          <w:szCs w:val="28"/>
        </w:rPr>
        <w:t xml:space="preserve">  </w:t>
      </w:r>
      <w:r w:rsidRPr="0015485B">
        <w:rPr>
          <w:color w:val="000000"/>
          <w:sz w:val="28"/>
          <w:szCs w:val="28"/>
        </w:rPr>
        <w:t xml:space="preserve"> </w:t>
      </w:r>
      <w:r w:rsidR="00551CEE" w:rsidRPr="0015485B">
        <w:rPr>
          <w:color w:val="000000"/>
          <w:sz w:val="28"/>
          <w:szCs w:val="28"/>
        </w:rPr>
        <w:t xml:space="preserve"> </w:t>
      </w:r>
      <w:r w:rsidRPr="0015485B">
        <w:rPr>
          <w:color w:val="000000"/>
          <w:sz w:val="28"/>
          <w:szCs w:val="28"/>
        </w:rPr>
        <w:t xml:space="preserve">керівника </w:t>
      </w:r>
      <w:r w:rsidR="00551CEE" w:rsidRPr="0015485B">
        <w:rPr>
          <w:color w:val="000000"/>
          <w:sz w:val="28"/>
          <w:szCs w:val="28"/>
        </w:rPr>
        <w:t xml:space="preserve">  </w:t>
      </w:r>
      <w:r w:rsidRPr="0015485B">
        <w:rPr>
          <w:color w:val="000000"/>
          <w:sz w:val="28"/>
          <w:szCs w:val="28"/>
        </w:rPr>
        <w:t>обла</w:t>
      </w:r>
      <w:r w:rsidR="0055771E" w:rsidRPr="0015485B">
        <w:rPr>
          <w:color w:val="000000"/>
          <w:sz w:val="28"/>
          <w:szCs w:val="28"/>
        </w:rPr>
        <w:t>сної</w:t>
      </w:r>
      <w:r w:rsidR="00551CEE" w:rsidRPr="0015485B">
        <w:rPr>
          <w:color w:val="000000"/>
          <w:sz w:val="28"/>
          <w:szCs w:val="28"/>
        </w:rPr>
        <w:t xml:space="preserve">   </w:t>
      </w:r>
      <w:r w:rsidR="0055771E" w:rsidRPr="0015485B">
        <w:rPr>
          <w:color w:val="000000"/>
          <w:sz w:val="28"/>
          <w:szCs w:val="28"/>
        </w:rPr>
        <w:t xml:space="preserve"> прокуратури </w:t>
      </w:r>
      <w:r w:rsidR="00551CEE" w:rsidRPr="0015485B">
        <w:rPr>
          <w:color w:val="000000"/>
          <w:sz w:val="28"/>
          <w:szCs w:val="28"/>
        </w:rPr>
        <w:t xml:space="preserve">  </w:t>
      </w:r>
      <w:r w:rsidR="0055771E" w:rsidRPr="0015485B">
        <w:rPr>
          <w:color w:val="000000"/>
          <w:sz w:val="28"/>
          <w:szCs w:val="28"/>
        </w:rPr>
        <w:t xml:space="preserve">та </w:t>
      </w:r>
      <w:r w:rsidR="00551CEE" w:rsidRPr="0015485B">
        <w:rPr>
          <w:color w:val="000000"/>
          <w:sz w:val="28"/>
          <w:szCs w:val="28"/>
        </w:rPr>
        <w:t xml:space="preserve">  </w:t>
      </w:r>
      <w:r w:rsidR="0055771E" w:rsidRPr="0015485B">
        <w:rPr>
          <w:color w:val="000000"/>
          <w:sz w:val="28"/>
          <w:szCs w:val="28"/>
        </w:rPr>
        <w:t>структурних</w:t>
      </w:r>
      <w:r w:rsidR="006C5A16" w:rsidRPr="0015485B">
        <w:rPr>
          <w:color w:val="000000"/>
          <w:sz w:val="28"/>
          <w:szCs w:val="28"/>
        </w:rPr>
        <w:t xml:space="preserve"> </w:t>
      </w:r>
    </w:p>
    <w:p w14:paraId="4094D146" w14:textId="039C9DC9" w:rsidR="004A5ECD" w:rsidRPr="00551CEE" w:rsidRDefault="00551CEE" w:rsidP="00551CEE">
      <w:pPr>
        <w:ind w:left="284" w:hanging="284"/>
        <w:jc w:val="both"/>
        <w:rPr>
          <w:color w:val="000000"/>
          <w:sz w:val="28"/>
          <w:szCs w:val="28"/>
        </w:rPr>
      </w:pPr>
      <w:r w:rsidRPr="00551CEE">
        <w:rPr>
          <w:color w:val="000000"/>
          <w:sz w:val="28"/>
          <w:szCs w:val="28"/>
        </w:rPr>
        <w:t xml:space="preserve">    </w:t>
      </w:r>
      <w:r w:rsidR="004A5ECD" w:rsidRPr="00551CEE">
        <w:rPr>
          <w:color w:val="000000"/>
          <w:sz w:val="28"/>
          <w:szCs w:val="28"/>
        </w:rPr>
        <w:t>підрозділів</w:t>
      </w:r>
      <w:r w:rsidR="0055771E" w:rsidRPr="00551CEE">
        <w:rPr>
          <w:color w:val="000000"/>
          <w:sz w:val="28"/>
          <w:szCs w:val="28"/>
        </w:rPr>
        <w:t xml:space="preserve"> </w:t>
      </w:r>
      <w:r w:rsidR="004A5ECD" w:rsidRPr="00551CEE">
        <w:rPr>
          <w:color w:val="000000"/>
          <w:sz w:val="28"/>
          <w:szCs w:val="28"/>
        </w:rPr>
        <w:t>обласно</w:t>
      </w:r>
      <w:r w:rsidR="000A11BD">
        <w:rPr>
          <w:color w:val="000000"/>
          <w:sz w:val="28"/>
          <w:szCs w:val="28"/>
        </w:rPr>
        <w:t>ї прокуратури</w:t>
      </w:r>
      <w:r w:rsidR="004A5ECD" w:rsidRPr="00551CEE">
        <w:rPr>
          <w:color w:val="000000"/>
          <w:sz w:val="28"/>
          <w:szCs w:val="28"/>
        </w:rPr>
        <w:t>;</w:t>
      </w:r>
    </w:p>
    <w:p w14:paraId="5AF01EC9" w14:textId="0623C8AC" w:rsidR="007C2181" w:rsidRPr="00832D1B" w:rsidRDefault="00B34FF3" w:rsidP="00551CEE">
      <w:pPr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  <w:r w:rsidR="0055771E" w:rsidRPr="00832D1B">
        <w:rPr>
          <w:color w:val="000000"/>
          <w:sz w:val="28"/>
          <w:szCs w:val="28"/>
        </w:rPr>
        <w:t xml:space="preserve">-  </w:t>
      </w:r>
      <w:r w:rsidR="004A5ECD" w:rsidRPr="00832D1B">
        <w:rPr>
          <w:color w:val="000000"/>
          <w:sz w:val="28"/>
          <w:szCs w:val="28"/>
        </w:rPr>
        <w:t>управління представництва інтересів держави в суді;</w:t>
      </w:r>
    </w:p>
    <w:p w14:paraId="51F3D731" w14:textId="366A8A07" w:rsidR="003A2148" w:rsidRPr="003A2148" w:rsidRDefault="001E7B2E" w:rsidP="003A214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2148" w:rsidRPr="00832D1B">
        <w:rPr>
          <w:sz w:val="28"/>
          <w:szCs w:val="28"/>
        </w:rPr>
        <w:t>-  відділу захисту інтересів дітей та протидії насильству;</w:t>
      </w:r>
    </w:p>
    <w:p w14:paraId="64A29CD4" w14:textId="4E23374D" w:rsidR="004A5ECD" w:rsidRPr="00832D1B" w:rsidRDefault="007C2181" w:rsidP="00551CEE">
      <w:pPr>
        <w:jc w:val="both"/>
        <w:rPr>
          <w:color w:val="000000"/>
          <w:sz w:val="28"/>
          <w:szCs w:val="28"/>
        </w:rPr>
      </w:pPr>
      <w:r w:rsidRPr="00832D1B">
        <w:rPr>
          <w:color w:val="000000"/>
          <w:sz w:val="28"/>
          <w:szCs w:val="28"/>
        </w:rPr>
        <w:t xml:space="preserve"> -  </w:t>
      </w:r>
      <w:r w:rsidR="004A5ECD" w:rsidRPr="00832D1B">
        <w:rPr>
          <w:color w:val="000000"/>
          <w:sz w:val="28"/>
          <w:szCs w:val="28"/>
        </w:rPr>
        <w:t>відділу забезпечення діяльності у сфері запобігання та протидії корупції;</w:t>
      </w:r>
    </w:p>
    <w:p w14:paraId="4D6760A9" w14:textId="089B3F78" w:rsidR="004A5ECD" w:rsidRPr="00832D1B" w:rsidRDefault="004A5ECD" w:rsidP="00551CEE">
      <w:pPr>
        <w:ind w:left="284" w:hanging="284"/>
        <w:jc w:val="both"/>
        <w:rPr>
          <w:color w:val="000000"/>
          <w:sz w:val="28"/>
          <w:szCs w:val="28"/>
        </w:rPr>
      </w:pPr>
      <w:r w:rsidRPr="00832D1B">
        <w:rPr>
          <w:color w:val="000000"/>
          <w:sz w:val="28"/>
          <w:szCs w:val="28"/>
        </w:rPr>
        <w:t xml:space="preserve"> -  Спеціалізованої екологічної прокуратури (на правах відділу);</w:t>
      </w:r>
    </w:p>
    <w:p w14:paraId="11F3FF9A" w14:textId="46DE9033" w:rsidR="004A5ECD" w:rsidRPr="00832D1B" w:rsidRDefault="004A5ECD" w:rsidP="00551CEE">
      <w:pPr>
        <w:ind w:left="284" w:hanging="284"/>
        <w:jc w:val="both"/>
        <w:rPr>
          <w:color w:val="000000"/>
          <w:sz w:val="28"/>
          <w:szCs w:val="28"/>
        </w:rPr>
      </w:pPr>
      <w:r w:rsidRPr="00832D1B">
        <w:rPr>
          <w:color w:val="000000"/>
          <w:sz w:val="28"/>
          <w:szCs w:val="28"/>
        </w:rPr>
        <w:t xml:space="preserve"> -  відділу матеріально-технічного забезпечення та соціально-побутових потреб;</w:t>
      </w:r>
    </w:p>
    <w:p w14:paraId="58A16001" w14:textId="634EC870" w:rsidR="004A5ECD" w:rsidRPr="00832D1B" w:rsidRDefault="004A5ECD" w:rsidP="00551CEE">
      <w:pPr>
        <w:ind w:left="284" w:hanging="284"/>
        <w:jc w:val="both"/>
        <w:rPr>
          <w:color w:val="000000"/>
          <w:sz w:val="28"/>
          <w:szCs w:val="28"/>
        </w:rPr>
      </w:pPr>
      <w:r w:rsidRPr="00832D1B">
        <w:rPr>
          <w:color w:val="000000"/>
          <w:sz w:val="28"/>
          <w:szCs w:val="28"/>
        </w:rPr>
        <w:t xml:space="preserve"> -  відділу фінансування та бухгалтерського обліку;</w:t>
      </w:r>
    </w:p>
    <w:p w14:paraId="0FAEA92E" w14:textId="77FA735B" w:rsidR="00551CEE" w:rsidRDefault="004A5ECD" w:rsidP="002418B3">
      <w:pPr>
        <w:ind w:left="284" w:hanging="284"/>
        <w:rPr>
          <w:color w:val="000000"/>
          <w:sz w:val="28"/>
          <w:szCs w:val="28"/>
        </w:rPr>
      </w:pPr>
      <w:r w:rsidRPr="00832D1B">
        <w:rPr>
          <w:color w:val="000000"/>
          <w:sz w:val="28"/>
          <w:szCs w:val="28"/>
        </w:rPr>
        <w:t xml:space="preserve"> -</w:t>
      </w:r>
      <w:r w:rsidR="002418B3">
        <w:rPr>
          <w:color w:val="000000"/>
          <w:sz w:val="28"/>
          <w:szCs w:val="28"/>
        </w:rPr>
        <w:t xml:space="preserve">  </w:t>
      </w:r>
      <w:r w:rsidRPr="00832D1B">
        <w:rPr>
          <w:color w:val="000000"/>
          <w:sz w:val="28"/>
          <w:szCs w:val="28"/>
        </w:rPr>
        <w:t>конкурсної комісії для проведення конкурсів на зайняття посад державної</w:t>
      </w:r>
      <w:r w:rsidR="001A4802" w:rsidRPr="00832D1B">
        <w:rPr>
          <w:color w:val="000000"/>
          <w:sz w:val="28"/>
          <w:szCs w:val="28"/>
        </w:rPr>
        <w:t xml:space="preserve"> </w:t>
      </w:r>
      <w:r w:rsidRPr="00832D1B">
        <w:rPr>
          <w:color w:val="000000"/>
          <w:sz w:val="28"/>
          <w:szCs w:val="28"/>
        </w:rPr>
        <w:t>служби категорій «Б» і «В» Вінницької обласної прокуратури</w:t>
      </w:r>
      <w:r w:rsidR="005D44B3" w:rsidRPr="00832D1B">
        <w:rPr>
          <w:color w:val="000000"/>
          <w:sz w:val="28"/>
          <w:szCs w:val="28"/>
        </w:rPr>
        <w:t>;</w:t>
      </w:r>
    </w:p>
    <w:p w14:paraId="4C03663B" w14:textId="668E60A3" w:rsidR="003A2148" w:rsidRPr="00832D1B" w:rsidRDefault="003A2148" w:rsidP="003A2148">
      <w:pPr>
        <w:rPr>
          <w:sz w:val="28"/>
          <w:szCs w:val="28"/>
        </w:rPr>
      </w:pPr>
      <w:r w:rsidRPr="00832D1B">
        <w:rPr>
          <w:sz w:val="28"/>
          <w:szCs w:val="28"/>
        </w:rPr>
        <w:t xml:space="preserve">-  </w:t>
      </w:r>
      <w:r>
        <w:rPr>
          <w:sz w:val="28"/>
          <w:szCs w:val="28"/>
        </w:rPr>
        <w:t xml:space="preserve"> </w:t>
      </w:r>
      <w:r w:rsidRPr="00832D1B">
        <w:rPr>
          <w:sz w:val="28"/>
          <w:szCs w:val="28"/>
        </w:rPr>
        <w:t xml:space="preserve">взаємодії  з  регіональним  представником  Уповноваженого   Верховної  Ради </w:t>
      </w:r>
    </w:p>
    <w:p w14:paraId="3975CE7C" w14:textId="77777777" w:rsidR="003A2148" w:rsidRPr="00832D1B" w:rsidRDefault="003A2148" w:rsidP="003A2148">
      <w:pPr>
        <w:rPr>
          <w:sz w:val="28"/>
          <w:szCs w:val="28"/>
        </w:rPr>
      </w:pPr>
      <w:r w:rsidRPr="00832D1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832D1B">
        <w:rPr>
          <w:sz w:val="28"/>
          <w:szCs w:val="28"/>
        </w:rPr>
        <w:t>України  з прав  людини  в центральних  областях  при  здійсненні  нагляду  за</w:t>
      </w:r>
    </w:p>
    <w:p w14:paraId="5E2852F5" w14:textId="7F1E4120" w:rsidR="003A2148" w:rsidRPr="003A2148" w:rsidRDefault="003A2148" w:rsidP="003A2148">
      <w:pPr>
        <w:rPr>
          <w:sz w:val="28"/>
          <w:szCs w:val="28"/>
        </w:rPr>
      </w:pPr>
      <w:r w:rsidRPr="00832D1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832D1B">
        <w:rPr>
          <w:sz w:val="28"/>
          <w:szCs w:val="28"/>
        </w:rPr>
        <w:t>додержанням законів у місцях несвободи у сфері захисту інтересів дітей</w:t>
      </w:r>
      <w:r>
        <w:rPr>
          <w:sz w:val="28"/>
          <w:szCs w:val="28"/>
        </w:rPr>
        <w:t>;</w:t>
      </w:r>
    </w:p>
    <w:p w14:paraId="39A23651" w14:textId="097E8A92" w:rsidR="00B34FF3" w:rsidRDefault="0015485B" w:rsidP="00551CEE">
      <w:pPr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551CEE">
        <w:rPr>
          <w:color w:val="000000"/>
          <w:sz w:val="28"/>
          <w:szCs w:val="28"/>
        </w:rPr>
        <w:t xml:space="preserve">- </w:t>
      </w:r>
      <w:r w:rsidR="00B34FF3">
        <w:rPr>
          <w:color w:val="000000"/>
          <w:sz w:val="28"/>
          <w:szCs w:val="28"/>
        </w:rPr>
        <w:t xml:space="preserve"> </w:t>
      </w:r>
      <w:r w:rsidR="007C2181" w:rsidRPr="00832D1B">
        <w:rPr>
          <w:color w:val="000000"/>
          <w:sz w:val="28"/>
          <w:szCs w:val="28"/>
        </w:rPr>
        <w:t xml:space="preserve">координації </w:t>
      </w:r>
      <w:r w:rsidR="00B34FF3">
        <w:rPr>
          <w:color w:val="000000"/>
          <w:sz w:val="28"/>
          <w:szCs w:val="28"/>
        </w:rPr>
        <w:t xml:space="preserve">   </w:t>
      </w:r>
      <w:r w:rsidR="007C2181" w:rsidRPr="00832D1B">
        <w:rPr>
          <w:color w:val="000000"/>
          <w:sz w:val="28"/>
          <w:szCs w:val="28"/>
        </w:rPr>
        <w:t>роботи</w:t>
      </w:r>
      <w:r w:rsidR="00B34FF3">
        <w:rPr>
          <w:color w:val="000000"/>
          <w:sz w:val="28"/>
          <w:szCs w:val="28"/>
        </w:rPr>
        <w:t xml:space="preserve">   </w:t>
      </w:r>
      <w:r w:rsidR="007C2181" w:rsidRPr="00832D1B">
        <w:rPr>
          <w:color w:val="000000"/>
          <w:sz w:val="28"/>
          <w:szCs w:val="28"/>
        </w:rPr>
        <w:t xml:space="preserve"> заступників</w:t>
      </w:r>
      <w:r w:rsidR="00B34FF3">
        <w:rPr>
          <w:color w:val="000000"/>
          <w:sz w:val="28"/>
          <w:szCs w:val="28"/>
        </w:rPr>
        <w:t xml:space="preserve">   </w:t>
      </w:r>
      <w:r w:rsidR="007C2181" w:rsidRPr="00832D1B">
        <w:rPr>
          <w:color w:val="000000"/>
          <w:sz w:val="28"/>
          <w:szCs w:val="28"/>
        </w:rPr>
        <w:t xml:space="preserve"> керівника</w:t>
      </w:r>
      <w:r w:rsidR="00B34FF3">
        <w:rPr>
          <w:color w:val="000000"/>
          <w:sz w:val="28"/>
          <w:szCs w:val="28"/>
        </w:rPr>
        <w:t xml:space="preserve"> </w:t>
      </w:r>
      <w:r w:rsidR="007C2181" w:rsidRPr="00832D1B">
        <w:rPr>
          <w:color w:val="000000"/>
          <w:sz w:val="28"/>
          <w:szCs w:val="28"/>
        </w:rPr>
        <w:t xml:space="preserve"> </w:t>
      </w:r>
      <w:r w:rsidR="00B34FF3">
        <w:rPr>
          <w:color w:val="000000"/>
          <w:sz w:val="28"/>
          <w:szCs w:val="28"/>
        </w:rPr>
        <w:t xml:space="preserve">  </w:t>
      </w:r>
      <w:r w:rsidR="007C2181" w:rsidRPr="00832D1B">
        <w:rPr>
          <w:color w:val="000000"/>
          <w:sz w:val="28"/>
          <w:szCs w:val="28"/>
        </w:rPr>
        <w:t>обласної</w:t>
      </w:r>
      <w:r w:rsidR="00B34FF3">
        <w:rPr>
          <w:color w:val="000000"/>
          <w:sz w:val="28"/>
          <w:szCs w:val="28"/>
        </w:rPr>
        <w:t xml:space="preserve">   </w:t>
      </w:r>
      <w:r w:rsidR="007C2181" w:rsidRPr="00832D1B">
        <w:rPr>
          <w:color w:val="000000"/>
          <w:sz w:val="28"/>
          <w:szCs w:val="28"/>
        </w:rPr>
        <w:t xml:space="preserve"> прокуратури</w:t>
      </w:r>
      <w:r w:rsidR="00B34FF3">
        <w:rPr>
          <w:color w:val="000000"/>
          <w:sz w:val="28"/>
          <w:szCs w:val="28"/>
        </w:rPr>
        <w:t xml:space="preserve"> </w:t>
      </w:r>
      <w:r w:rsidR="007C2181" w:rsidRPr="00832D1B">
        <w:rPr>
          <w:color w:val="000000"/>
          <w:sz w:val="28"/>
          <w:szCs w:val="28"/>
        </w:rPr>
        <w:t xml:space="preserve"> </w:t>
      </w:r>
      <w:r w:rsidR="00B34FF3">
        <w:rPr>
          <w:color w:val="000000"/>
          <w:sz w:val="28"/>
          <w:szCs w:val="28"/>
        </w:rPr>
        <w:t xml:space="preserve">  </w:t>
      </w:r>
      <w:r w:rsidR="007C2181" w:rsidRPr="00832D1B">
        <w:rPr>
          <w:color w:val="000000"/>
          <w:sz w:val="28"/>
          <w:szCs w:val="28"/>
        </w:rPr>
        <w:t xml:space="preserve">та </w:t>
      </w:r>
    </w:p>
    <w:p w14:paraId="34BB9714" w14:textId="13C64DA2" w:rsidR="007C2181" w:rsidRPr="00832D1B" w:rsidRDefault="00B34FF3" w:rsidP="00551CEE">
      <w:pPr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7C2181" w:rsidRPr="00832D1B">
        <w:rPr>
          <w:color w:val="000000"/>
          <w:sz w:val="28"/>
          <w:szCs w:val="28"/>
        </w:rPr>
        <w:t>структурних підрозділів обласн</w:t>
      </w:r>
      <w:r w:rsidR="00290DCA">
        <w:rPr>
          <w:color w:val="000000"/>
          <w:sz w:val="28"/>
          <w:szCs w:val="28"/>
        </w:rPr>
        <w:t>ої прокуратури</w:t>
      </w:r>
      <w:r w:rsidR="007C2181" w:rsidRPr="00832D1B">
        <w:rPr>
          <w:color w:val="000000"/>
          <w:sz w:val="28"/>
          <w:szCs w:val="28"/>
        </w:rPr>
        <w:t xml:space="preserve"> щодо контролю за ефективністю організації і здійснення процесуального керівництва досудовим розслідуванням, підтримання публічного обвинувачення у кримінальних провадженнях, предметом розслідування яких є законність діяльності суб’єктів господарювання, а також у кримінальних провадженнях, у яких потерпілими від кримінального правопорушення є юридичні особи приватного права.</w:t>
      </w:r>
    </w:p>
    <w:p w14:paraId="290D2387" w14:textId="77777777" w:rsidR="004A5ECD" w:rsidRPr="00832D1B" w:rsidRDefault="004A5ECD" w:rsidP="00551CEE">
      <w:pPr>
        <w:ind w:left="142" w:firstLine="142"/>
        <w:jc w:val="both"/>
        <w:rPr>
          <w:color w:val="000000"/>
          <w:sz w:val="28"/>
          <w:szCs w:val="28"/>
        </w:rPr>
      </w:pPr>
    </w:p>
    <w:p w14:paraId="7818B494" w14:textId="77777777" w:rsidR="004A5ECD" w:rsidRPr="00832D1B" w:rsidRDefault="004A5ECD" w:rsidP="00832D1B">
      <w:pPr>
        <w:jc w:val="center"/>
        <w:rPr>
          <w:b/>
          <w:bCs/>
          <w:color w:val="000000"/>
          <w:sz w:val="28"/>
          <w:szCs w:val="28"/>
        </w:rPr>
      </w:pPr>
      <w:r w:rsidRPr="00832D1B">
        <w:rPr>
          <w:b/>
          <w:bCs/>
          <w:color w:val="000000"/>
          <w:sz w:val="28"/>
          <w:szCs w:val="28"/>
        </w:rPr>
        <w:t xml:space="preserve">Заступник керівника обласної прокуратури </w:t>
      </w:r>
      <w:proofErr w:type="spellStart"/>
      <w:r w:rsidRPr="00832D1B">
        <w:rPr>
          <w:b/>
          <w:bCs/>
          <w:color w:val="000000"/>
          <w:sz w:val="28"/>
          <w:szCs w:val="28"/>
        </w:rPr>
        <w:t>Гурін</w:t>
      </w:r>
      <w:proofErr w:type="spellEnd"/>
      <w:r w:rsidRPr="00832D1B">
        <w:rPr>
          <w:b/>
          <w:bCs/>
          <w:color w:val="000000"/>
          <w:sz w:val="28"/>
          <w:szCs w:val="28"/>
        </w:rPr>
        <w:t xml:space="preserve"> О.Ю.:</w:t>
      </w:r>
    </w:p>
    <w:p w14:paraId="66D476FE" w14:textId="77777777" w:rsidR="004A5ECD" w:rsidRPr="00832D1B" w:rsidRDefault="004A5ECD" w:rsidP="00832D1B">
      <w:pPr>
        <w:shd w:val="clear" w:color="auto" w:fill="FFFFFF"/>
        <w:jc w:val="both"/>
        <w:rPr>
          <w:sz w:val="28"/>
          <w:szCs w:val="28"/>
        </w:rPr>
      </w:pPr>
    </w:p>
    <w:p w14:paraId="4C41E7F6" w14:textId="5CB46586" w:rsidR="00DE6599" w:rsidRDefault="004A5ECD" w:rsidP="002418B3">
      <w:pPr>
        <w:shd w:val="clear" w:color="auto" w:fill="FFFFFF"/>
        <w:jc w:val="both"/>
        <w:rPr>
          <w:color w:val="000000"/>
          <w:sz w:val="28"/>
          <w:szCs w:val="28"/>
        </w:rPr>
      </w:pPr>
      <w:r w:rsidRPr="00832D1B">
        <w:rPr>
          <w:sz w:val="28"/>
          <w:szCs w:val="28"/>
        </w:rPr>
        <w:t xml:space="preserve">- </w:t>
      </w:r>
      <w:r w:rsidR="00DE6599">
        <w:rPr>
          <w:sz w:val="28"/>
          <w:szCs w:val="28"/>
        </w:rPr>
        <w:t xml:space="preserve"> </w:t>
      </w:r>
      <w:r w:rsidRPr="00832D1B">
        <w:rPr>
          <w:sz w:val="28"/>
          <w:szCs w:val="28"/>
        </w:rPr>
        <w:t xml:space="preserve">відділу </w:t>
      </w:r>
      <w:r w:rsidR="00DE6599">
        <w:rPr>
          <w:sz w:val="28"/>
          <w:szCs w:val="28"/>
        </w:rPr>
        <w:t xml:space="preserve"> </w:t>
      </w:r>
      <w:r w:rsidRPr="00832D1B">
        <w:rPr>
          <w:color w:val="000000"/>
          <w:sz w:val="28"/>
          <w:szCs w:val="28"/>
        </w:rPr>
        <w:t>процесуального</w:t>
      </w:r>
      <w:r w:rsidR="00DE6599">
        <w:rPr>
          <w:color w:val="000000"/>
          <w:sz w:val="28"/>
          <w:szCs w:val="28"/>
        </w:rPr>
        <w:t xml:space="preserve"> </w:t>
      </w:r>
      <w:r w:rsidRPr="00832D1B">
        <w:rPr>
          <w:color w:val="000000"/>
          <w:sz w:val="28"/>
          <w:szCs w:val="28"/>
        </w:rPr>
        <w:t xml:space="preserve"> керівництва </w:t>
      </w:r>
      <w:r w:rsidR="00DE6599">
        <w:rPr>
          <w:color w:val="000000"/>
          <w:sz w:val="28"/>
          <w:szCs w:val="28"/>
        </w:rPr>
        <w:t xml:space="preserve"> </w:t>
      </w:r>
      <w:r w:rsidRPr="00832D1B">
        <w:rPr>
          <w:color w:val="000000"/>
          <w:sz w:val="28"/>
          <w:szCs w:val="28"/>
        </w:rPr>
        <w:t xml:space="preserve">у </w:t>
      </w:r>
      <w:r w:rsidR="00DE6599">
        <w:rPr>
          <w:color w:val="000000"/>
          <w:sz w:val="28"/>
          <w:szCs w:val="28"/>
        </w:rPr>
        <w:t xml:space="preserve"> </w:t>
      </w:r>
      <w:r w:rsidRPr="00832D1B">
        <w:rPr>
          <w:color w:val="000000"/>
          <w:sz w:val="28"/>
          <w:szCs w:val="28"/>
        </w:rPr>
        <w:t>кримінальних</w:t>
      </w:r>
      <w:r w:rsidR="00DE6599">
        <w:rPr>
          <w:color w:val="000000"/>
          <w:sz w:val="28"/>
          <w:szCs w:val="28"/>
        </w:rPr>
        <w:t xml:space="preserve"> </w:t>
      </w:r>
      <w:r w:rsidRPr="00832D1B">
        <w:rPr>
          <w:color w:val="000000"/>
          <w:sz w:val="28"/>
          <w:szCs w:val="28"/>
        </w:rPr>
        <w:t xml:space="preserve"> провадженнях</w:t>
      </w:r>
      <w:r w:rsidR="00DE6599">
        <w:rPr>
          <w:color w:val="000000"/>
          <w:sz w:val="28"/>
          <w:szCs w:val="28"/>
        </w:rPr>
        <w:t xml:space="preserve"> </w:t>
      </w:r>
      <w:r w:rsidRPr="00832D1B">
        <w:rPr>
          <w:color w:val="000000"/>
          <w:sz w:val="28"/>
          <w:szCs w:val="28"/>
        </w:rPr>
        <w:t xml:space="preserve"> слідчих</w:t>
      </w:r>
      <w:r w:rsidR="00B74E7C" w:rsidRPr="00832D1B">
        <w:rPr>
          <w:color w:val="000000"/>
          <w:sz w:val="28"/>
          <w:szCs w:val="28"/>
        </w:rPr>
        <w:t xml:space="preserve"> </w:t>
      </w:r>
    </w:p>
    <w:p w14:paraId="2F8537D3" w14:textId="22237118" w:rsidR="004A5ECD" w:rsidRPr="00832D1B" w:rsidRDefault="00DE6599" w:rsidP="002418B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4A5ECD" w:rsidRPr="00832D1B">
        <w:rPr>
          <w:color w:val="000000"/>
          <w:sz w:val="28"/>
          <w:szCs w:val="28"/>
        </w:rPr>
        <w:t>територіального управління Державного бюро розслідувань;</w:t>
      </w:r>
    </w:p>
    <w:p w14:paraId="24BB767E" w14:textId="4998210D" w:rsidR="004A5ECD" w:rsidRPr="00832D1B" w:rsidRDefault="004A5ECD" w:rsidP="002418B3">
      <w:pPr>
        <w:jc w:val="both"/>
        <w:rPr>
          <w:color w:val="000000"/>
          <w:sz w:val="28"/>
          <w:szCs w:val="28"/>
        </w:rPr>
      </w:pPr>
      <w:r w:rsidRPr="00832D1B">
        <w:rPr>
          <w:color w:val="000000"/>
          <w:sz w:val="28"/>
          <w:szCs w:val="28"/>
        </w:rPr>
        <w:t xml:space="preserve"> -</w:t>
      </w:r>
      <w:r w:rsidR="00B74E7C" w:rsidRPr="00832D1B">
        <w:rPr>
          <w:color w:val="000000"/>
          <w:sz w:val="28"/>
          <w:szCs w:val="28"/>
        </w:rPr>
        <w:t xml:space="preserve"> </w:t>
      </w:r>
      <w:r w:rsidRPr="00832D1B">
        <w:rPr>
          <w:color w:val="000000"/>
          <w:sz w:val="28"/>
          <w:szCs w:val="28"/>
        </w:rPr>
        <w:t xml:space="preserve"> відділу  організації </w:t>
      </w:r>
      <w:r w:rsidR="001A4802" w:rsidRPr="00832D1B">
        <w:rPr>
          <w:color w:val="000000"/>
          <w:sz w:val="28"/>
          <w:szCs w:val="28"/>
        </w:rPr>
        <w:t xml:space="preserve"> </w:t>
      </w:r>
      <w:r w:rsidRPr="00832D1B">
        <w:rPr>
          <w:color w:val="000000"/>
          <w:sz w:val="28"/>
          <w:szCs w:val="28"/>
        </w:rPr>
        <w:t xml:space="preserve">і </w:t>
      </w:r>
      <w:r w:rsidR="001A4802" w:rsidRPr="00832D1B">
        <w:rPr>
          <w:color w:val="000000"/>
          <w:sz w:val="28"/>
          <w:szCs w:val="28"/>
        </w:rPr>
        <w:t xml:space="preserve"> </w:t>
      </w:r>
      <w:r w:rsidRPr="00832D1B">
        <w:rPr>
          <w:color w:val="000000"/>
          <w:sz w:val="28"/>
          <w:szCs w:val="28"/>
        </w:rPr>
        <w:t>забезпечення</w:t>
      </w:r>
      <w:r w:rsidR="001A4802" w:rsidRPr="00832D1B">
        <w:rPr>
          <w:color w:val="000000"/>
          <w:sz w:val="28"/>
          <w:szCs w:val="28"/>
        </w:rPr>
        <w:t xml:space="preserve"> </w:t>
      </w:r>
      <w:r w:rsidRPr="00832D1B">
        <w:rPr>
          <w:color w:val="000000"/>
          <w:sz w:val="28"/>
          <w:szCs w:val="28"/>
        </w:rPr>
        <w:t xml:space="preserve"> підтримання</w:t>
      </w:r>
      <w:r w:rsidR="001A4802" w:rsidRPr="00832D1B">
        <w:rPr>
          <w:color w:val="000000"/>
          <w:sz w:val="28"/>
          <w:szCs w:val="28"/>
        </w:rPr>
        <w:t xml:space="preserve"> </w:t>
      </w:r>
      <w:r w:rsidRPr="00832D1B">
        <w:rPr>
          <w:color w:val="000000"/>
          <w:sz w:val="28"/>
          <w:szCs w:val="28"/>
        </w:rPr>
        <w:t xml:space="preserve"> публічного обвинувачення в </w:t>
      </w:r>
    </w:p>
    <w:p w14:paraId="740F5689" w14:textId="0FBD8035" w:rsidR="002C0735" w:rsidRPr="00832D1B" w:rsidRDefault="004A5ECD" w:rsidP="001E7B2E">
      <w:pPr>
        <w:jc w:val="both"/>
        <w:rPr>
          <w:color w:val="000000"/>
          <w:sz w:val="28"/>
          <w:szCs w:val="28"/>
        </w:rPr>
      </w:pPr>
      <w:r w:rsidRPr="00832D1B">
        <w:rPr>
          <w:color w:val="000000"/>
          <w:sz w:val="28"/>
          <w:szCs w:val="28"/>
        </w:rPr>
        <w:t xml:space="preserve">    </w:t>
      </w:r>
      <w:r w:rsidR="005148D7">
        <w:rPr>
          <w:color w:val="000000"/>
          <w:sz w:val="28"/>
          <w:szCs w:val="28"/>
        </w:rPr>
        <w:t>с</w:t>
      </w:r>
      <w:r w:rsidRPr="00832D1B">
        <w:rPr>
          <w:color w:val="000000"/>
          <w:sz w:val="28"/>
          <w:szCs w:val="28"/>
        </w:rPr>
        <w:t>уді</w:t>
      </w:r>
      <w:r w:rsidR="005148D7">
        <w:rPr>
          <w:color w:val="000000"/>
          <w:sz w:val="28"/>
          <w:szCs w:val="28"/>
        </w:rPr>
        <w:t>;</w:t>
      </w:r>
    </w:p>
    <w:p w14:paraId="433D7D4B" w14:textId="77777777" w:rsidR="001E7B2E" w:rsidRDefault="005148D7" w:rsidP="002418B3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2C0735" w:rsidRPr="00832D1B">
        <w:rPr>
          <w:sz w:val="28"/>
          <w:szCs w:val="28"/>
        </w:rPr>
        <w:t xml:space="preserve">- </w:t>
      </w:r>
      <w:r w:rsidR="002418B3">
        <w:rPr>
          <w:sz w:val="28"/>
          <w:szCs w:val="28"/>
        </w:rPr>
        <w:t xml:space="preserve"> </w:t>
      </w:r>
      <w:r w:rsidR="002C0735" w:rsidRPr="005148D7">
        <w:rPr>
          <w:color w:val="000000"/>
          <w:sz w:val="28"/>
          <w:szCs w:val="28"/>
        </w:rPr>
        <w:t xml:space="preserve">відділу   </w:t>
      </w:r>
      <w:r w:rsidR="00B67B28" w:rsidRPr="005148D7">
        <w:rPr>
          <w:color w:val="000000"/>
          <w:sz w:val="28"/>
          <w:szCs w:val="28"/>
        </w:rPr>
        <w:t xml:space="preserve">протидії порушенням прав людини у правоохоронній та пенітенціарній </w:t>
      </w:r>
    </w:p>
    <w:p w14:paraId="38DE00B4" w14:textId="77357B68" w:rsidR="002C0735" w:rsidRPr="005148D7" w:rsidRDefault="001E7B2E" w:rsidP="002418B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B67B28" w:rsidRPr="005148D7">
        <w:rPr>
          <w:color w:val="000000"/>
          <w:sz w:val="28"/>
          <w:szCs w:val="28"/>
        </w:rPr>
        <w:t>сферах</w:t>
      </w:r>
      <w:r w:rsidR="002C0735" w:rsidRPr="005148D7">
        <w:rPr>
          <w:color w:val="000000"/>
          <w:sz w:val="28"/>
          <w:szCs w:val="28"/>
        </w:rPr>
        <w:t>;</w:t>
      </w:r>
      <w:r w:rsidR="00B67B28" w:rsidRPr="005148D7">
        <w:rPr>
          <w:color w:val="000000"/>
          <w:sz w:val="28"/>
          <w:szCs w:val="28"/>
        </w:rPr>
        <w:t xml:space="preserve"> </w:t>
      </w:r>
    </w:p>
    <w:p w14:paraId="0B5130FE" w14:textId="59CC394B" w:rsidR="00832D1B" w:rsidRPr="00832D1B" w:rsidRDefault="002418B3" w:rsidP="002418B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32D1B" w:rsidRPr="00832D1B">
        <w:rPr>
          <w:sz w:val="28"/>
          <w:szCs w:val="28"/>
        </w:rPr>
        <w:t xml:space="preserve">-  взаємодії  з   регіональним   представником   Уповноваженого  Верховної Ради </w:t>
      </w:r>
    </w:p>
    <w:p w14:paraId="44D134E0" w14:textId="6DA21133" w:rsidR="00832D1B" w:rsidRPr="00832D1B" w:rsidRDefault="00832D1B" w:rsidP="002418B3">
      <w:pPr>
        <w:jc w:val="both"/>
        <w:rPr>
          <w:sz w:val="28"/>
          <w:szCs w:val="28"/>
        </w:rPr>
      </w:pPr>
      <w:r w:rsidRPr="00832D1B">
        <w:rPr>
          <w:sz w:val="28"/>
          <w:szCs w:val="28"/>
        </w:rPr>
        <w:t xml:space="preserve">   </w:t>
      </w:r>
      <w:r w:rsidR="002418B3">
        <w:rPr>
          <w:sz w:val="28"/>
          <w:szCs w:val="28"/>
        </w:rPr>
        <w:t xml:space="preserve"> </w:t>
      </w:r>
      <w:r w:rsidRPr="00832D1B">
        <w:rPr>
          <w:sz w:val="28"/>
          <w:szCs w:val="28"/>
        </w:rPr>
        <w:t xml:space="preserve">України  з  прав  людини  в   центральних  областях  при  здійсненні  нагляду за </w:t>
      </w:r>
    </w:p>
    <w:p w14:paraId="6359E91F" w14:textId="7089A1C8" w:rsidR="00832D1B" w:rsidRPr="00832D1B" w:rsidRDefault="00832D1B" w:rsidP="002418B3">
      <w:pPr>
        <w:jc w:val="both"/>
        <w:rPr>
          <w:spacing w:val="-2"/>
          <w:sz w:val="28"/>
          <w:szCs w:val="28"/>
        </w:rPr>
      </w:pPr>
      <w:r w:rsidRPr="00832D1B">
        <w:rPr>
          <w:sz w:val="28"/>
          <w:szCs w:val="28"/>
        </w:rPr>
        <w:t xml:space="preserve">    додержанням законів у місцях несвободи;</w:t>
      </w:r>
    </w:p>
    <w:p w14:paraId="655EB70E" w14:textId="4A8488CF" w:rsidR="00B74E7C" w:rsidRDefault="002418B3" w:rsidP="002418B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74E7C" w:rsidRPr="00832D1B">
        <w:rPr>
          <w:color w:val="000000"/>
          <w:sz w:val="28"/>
          <w:szCs w:val="28"/>
        </w:rPr>
        <w:t>-  відділу організації  прийому громадян, розгляду  звернень та запитів;</w:t>
      </w:r>
    </w:p>
    <w:p w14:paraId="598146BD" w14:textId="0D402DFD" w:rsidR="003A2148" w:rsidRPr="003A2148" w:rsidRDefault="003A2148" w:rsidP="003A2148">
      <w:pPr>
        <w:ind w:left="363" w:hanging="36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32D1B">
        <w:rPr>
          <w:sz w:val="28"/>
          <w:szCs w:val="28"/>
        </w:rPr>
        <w:t>-  прокурора з міжнародно-правового співробітництва;</w:t>
      </w:r>
    </w:p>
    <w:p w14:paraId="7DA187B2" w14:textId="5827B354" w:rsidR="00B74E7C" w:rsidRPr="00832D1B" w:rsidRDefault="002418B3" w:rsidP="002418B3">
      <w:pPr>
        <w:jc w:val="both"/>
        <w:rPr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74E7C" w:rsidRPr="00832D1B">
        <w:rPr>
          <w:color w:val="000000"/>
          <w:sz w:val="28"/>
          <w:szCs w:val="28"/>
        </w:rPr>
        <w:t xml:space="preserve">-  </w:t>
      </w:r>
      <w:r w:rsidR="00B74E7C" w:rsidRPr="00832D1B">
        <w:rPr>
          <w:spacing w:val="-2"/>
          <w:sz w:val="28"/>
          <w:szCs w:val="28"/>
        </w:rPr>
        <w:t>відділу документального забезпечення;</w:t>
      </w:r>
    </w:p>
    <w:p w14:paraId="7B2D1F7E" w14:textId="79D636DC" w:rsidR="00B74E7C" w:rsidRDefault="002418B3" w:rsidP="002418B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74E7C" w:rsidRPr="00832D1B">
        <w:rPr>
          <w:color w:val="000000"/>
          <w:sz w:val="28"/>
          <w:szCs w:val="28"/>
        </w:rPr>
        <w:t>-  відділу інформаційних технологій</w:t>
      </w:r>
      <w:r w:rsidR="00C527EC">
        <w:rPr>
          <w:color w:val="000000"/>
          <w:sz w:val="28"/>
          <w:szCs w:val="28"/>
        </w:rPr>
        <w:t>.</w:t>
      </w:r>
    </w:p>
    <w:p w14:paraId="091CAF5B" w14:textId="2C7FF839" w:rsidR="00DD44E9" w:rsidRDefault="00DD44E9" w:rsidP="002418B3">
      <w:pPr>
        <w:jc w:val="both"/>
        <w:rPr>
          <w:color w:val="000000"/>
          <w:sz w:val="28"/>
          <w:szCs w:val="28"/>
        </w:rPr>
      </w:pPr>
    </w:p>
    <w:p w14:paraId="0DCD2103" w14:textId="0DB3E492" w:rsidR="00DD44E9" w:rsidRPr="00832D1B" w:rsidRDefault="00DD44E9" w:rsidP="00DD44E9">
      <w:pPr>
        <w:jc w:val="center"/>
        <w:rPr>
          <w:b/>
          <w:bCs/>
          <w:color w:val="000000"/>
          <w:sz w:val="28"/>
          <w:szCs w:val="28"/>
        </w:rPr>
      </w:pPr>
      <w:r w:rsidRPr="00832D1B">
        <w:rPr>
          <w:b/>
          <w:bCs/>
          <w:color w:val="000000"/>
          <w:sz w:val="28"/>
          <w:szCs w:val="28"/>
        </w:rPr>
        <w:t xml:space="preserve">Заступник керівника обласної прокуратури </w:t>
      </w:r>
      <w:proofErr w:type="spellStart"/>
      <w:r w:rsidR="001E7B2E">
        <w:rPr>
          <w:b/>
          <w:bCs/>
          <w:color w:val="000000"/>
          <w:sz w:val="28"/>
          <w:szCs w:val="28"/>
        </w:rPr>
        <w:t>Костік</w:t>
      </w:r>
      <w:proofErr w:type="spellEnd"/>
      <w:r w:rsidR="001E7B2E">
        <w:rPr>
          <w:b/>
          <w:bCs/>
          <w:color w:val="000000"/>
          <w:sz w:val="28"/>
          <w:szCs w:val="28"/>
        </w:rPr>
        <w:t xml:space="preserve"> А.С.</w:t>
      </w:r>
      <w:r w:rsidRPr="00832D1B">
        <w:rPr>
          <w:b/>
          <w:bCs/>
          <w:color w:val="000000"/>
          <w:sz w:val="28"/>
          <w:szCs w:val="28"/>
        </w:rPr>
        <w:t>:</w:t>
      </w:r>
    </w:p>
    <w:p w14:paraId="11783B05" w14:textId="77777777" w:rsidR="00DD44E9" w:rsidRPr="00832D1B" w:rsidRDefault="00DD44E9" w:rsidP="00DD44E9">
      <w:pPr>
        <w:jc w:val="center"/>
        <w:rPr>
          <w:b/>
          <w:bCs/>
          <w:color w:val="000000"/>
          <w:sz w:val="28"/>
          <w:szCs w:val="28"/>
        </w:rPr>
      </w:pPr>
    </w:p>
    <w:p w14:paraId="556F2B6D" w14:textId="77777777" w:rsidR="001E7B2E" w:rsidRDefault="00DD44E9" w:rsidP="001E7B2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1E7B2E" w:rsidRPr="00832D1B">
        <w:rPr>
          <w:sz w:val="28"/>
          <w:szCs w:val="28"/>
        </w:rPr>
        <w:t xml:space="preserve"> </w:t>
      </w:r>
      <w:r w:rsidR="001E7B2E" w:rsidRPr="00832D1B">
        <w:rPr>
          <w:color w:val="000000"/>
          <w:sz w:val="28"/>
          <w:szCs w:val="28"/>
        </w:rPr>
        <w:t xml:space="preserve">-  управління  нагляду  за додержанням </w:t>
      </w:r>
      <w:r w:rsidR="001E7B2E">
        <w:rPr>
          <w:color w:val="000000"/>
          <w:sz w:val="28"/>
          <w:szCs w:val="28"/>
        </w:rPr>
        <w:t xml:space="preserve"> </w:t>
      </w:r>
      <w:r w:rsidR="001E7B2E" w:rsidRPr="00832D1B">
        <w:rPr>
          <w:color w:val="000000"/>
          <w:sz w:val="28"/>
          <w:szCs w:val="28"/>
        </w:rPr>
        <w:t>законів Національною поліцією</w:t>
      </w:r>
      <w:r w:rsidR="001E7B2E">
        <w:rPr>
          <w:color w:val="000000"/>
          <w:sz w:val="28"/>
          <w:szCs w:val="28"/>
        </w:rPr>
        <w:t xml:space="preserve"> </w:t>
      </w:r>
      <w:r w:rsidR="001E7B2E" w:rsidRPr="00832D1B">
        <w:rPr>
          <w:color w:val="000000"/>
          <w:sz w:val="28"/>
          <w:szCs w:val="28"/>
        </w:rPr>
        <w:t xml:space="preserve">України </w:t>
      </w:r>
    </w:p>
    <w:p w14:paraId="2F7F61E2" w14:textId="1613DE93" w:rsidR="001E7B2E" w:rsidRPr="00832D1B" w:rsidRDefault="001E7B2E" w:rsidP="001E7B2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т</w:t>
      </w:r>
      <w:r w:rsidRPr="00832D1B">
        <w:rPr>
          <w:color w:val="000000"/>
          <w:sz w:val="28"/>
          <w:szCs w:val="28"/>
        </w:rPr>
        <w:t xml:space="preserve">а  </w:t>
      </w:r>
      <w:r>
        <w:rPr>
          <w:color w:val="000000"/>
          <w:sz w:val="28"/>
          <w:szCs w:val="28"/>
        </w:rPr>
        <w:t xml:space="preserve"> </w:t>
      </w:r>
      <w:r w:rsidRPr="00832D1B">
        <w:rPr>
          <w:color w:val="000000"/>
          <w:sz w:val="28"/>
          <w:szCs w:val="28"/>
        </w:rPr>
        <w:t xml:space="preserve">органами,  які  ведуть  боротьбу  з   організованою  та   транснаціональною </w:t>
      </w:r>
    </w:p>
    <w:p w14:paraId="44DAE14F" w14:textId="134E6AFF" w:rsidR="001E7B2E" w:rsidRPr="00832D1B" w:rsidRDefault="001E7B2E" w:rsidP="001E7B2E">
      <w:pPr>
        <w:jc w:val="both"/>
        <w:rPr>
          <w:color w:val="000000"/>
          <w:sz w:val="28"/>
          <w:szCs w:val="28"/>
        </w:rPr>
      </w:pPr>
      <w:r w:rsidRPr="00832D1B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</w:t>
      </w:r>
      <w:r w:rsidRPr="00832D1B">
        <w:rPr>
          <w:color w:val="000000"/>
          <w:sz w:val="28"/>
          <w:szCs w:val="28"/>
        </w:rPr>
        <w:t>злочинністю;</w:t>
      </w:r>
    </w:p>
    <w:p w14:paraId="73EC29AC" w14:textId="67CE09A4" w:rsidR="001E7B2E" w:rsidRDefault="001E7B2E" w:rsidP="001E7B2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832D1B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 </w:t>
      </w:r>
      <w:r w:rsidRPr="00832D1B">
        <w:rPr>
          <w:color w:val="000000"/>
          <w:sz w:val="28"/>
          <w:szCs w:val="28"/>
        </w:rPr>
        <w:t>відділу нагляду за додержанням законів регіональним органом безпеки;</w:t>
      </w:r>
    </w:p>
    <w:p w14:paraId="0888DAF5" w14:textId="6654D70E" w:rsidR="001E7B2E" w:rsidRDefault="001E7B2E" w:rsidP="001E7B2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832D1B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 </w:t>
      </w:r>
      <w:r w:rsidRPr="00832D1B">
        <w:rPr>
          <w:color w:val="000000"/>
          <w:sz w:val="28"/>
          <w:szCs w:val="28"/>
        </w:rPr>
        <w:t xml:space="preserve">відділу нагляду за додержанням законів органами Бюро економічної безпеки </w:t>
      </w:r>
    </w:p>
    <w:p w14:paraId="75A7E937" w14:textId="65194D2A" w:rsidR="001E7B2E" w:rsidRDefault="001E7B2E" w:rsidP="001E7B2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832D1B">
        <w:rPr>
          <w:color w:val="000000"/>
          <w:sz w:val="28"/>
          <w:szCs w:val="28"/>
        </w:rPr>
        <w:t>України</w:t>
      </w:r>
      <w:r w:rsidR="00C527EC">
        <w:rPr>
          <w:color w:val="000000"/>
          <w:sz w:val="28"/>
          <w:szCs w:val="28"/>
        </w:rPr>
        <w:t>.</w:t>
      </w:r>
    </w:p>
    <w:p w14:paraId="0A1C2AF0" w14:textId="77777777" w:rsidR="001E7B2E" w:rsidRPr="00832D1B" w:rsidRDefault="001E7B2E" w:rsidP="001E7B2E">
      <w:pPr>
        <w:rPr>
          <w:color w:val="000000"/>
          <w:sz w:val="28"/>
          <w:szCs w:val="28"/>
        </w:rPr>
      </w:pPr>
    </w:p>
    <w:p w14:paraId="3B9B2A81" w14:textId="6CDCA506" w:rsidR="004705E3" w:rsidRPr="00832D1B" w:rsidRDefault="004705E3" w:rsidP="003A2148">
      <w:pPr>
        <w:shd w:val="clear" w:color="auto" w:fill="FFFFFF"/>
        <w:rPr>
          <w:color w:val="000000"/>
          <w:sz w:val="28"/>
          <w:szCs w:val="28"/>
        </w:rPr>
      </w:pPr>
    </w:p>
    <w:p w14:paraId="01092CB0" w14:textId="5F32AD98" w:rsidR="004A5ECD" w:rsidRPr="00832D1B" w:rsidRDefault="004A5ECD" w:rsidP="00551CEE">
      <w:pPr>
        <w:ind w:firstLine="708"/>
        <w:jc w:val="both"/>
        <w:rPr>
          <w:color w:val="000000"/>
          <w:sz w:val="28"/>
          <w:szCs w:val="28"/>
        </w:rPr>
      </w:pPr>
      <w:r w:rsidRPr="00832D1B">
        <w:rPr>
          <w:b/>
          <w:color w:val="000000"/>
          <w:sz w:val="28"/>
          <w:szCs w:val="28"/>
        </w:rPr>
        <w:lastRenderedPageBreak/>
        <w:t>2.</w:t>
      </w:r>
      <w:r w:rsidRPr="00832D1B">
        <w:rPr>
          <w:color w:val="000000"/>
          <w:sz w:val="28"/>
          <w:szCs w:val="28"/>
        </w:rPr>
        <w:t xml:space="preserve"> </w:t>
      </w:r>
      <w:r w:rsidRPr="00832D1B">
        <w:rPr>
          <w:b/>
          <w:bCs/>
          <w:color w:val="000000"/>
          <w:sz w:val="28"/>
          <w:szCs w:val="28"/>
        </w:rPr>
        <w:t>Установити</w:t>
      </w:r>
      <w:r w:rsidRPr="00832D1B">
        <w:rPr>
          <w:color w:val="000000"/>
          <w:sz w:val="28"/>
          <w:szCs w:val="28"/>
        </w:rPr>
        <w:t xml:space="preserve"> </w:t>
      </w:r>
      <w:r w:rsidRPr="00832D1B">
        <w:rPr>
          <w:b/>
          <w:bCs/>
          <w:color w:val="000000"/>
          <w:sz w:val="28"/>
          <w:szCs w:val="28"/>
        </w:rPr>
        <w:t>таку взаємозамінність заступників керівника обласної прокуратури:</w:t>
      </w:r>
    </w:p>
    <w:p w14:paraId="45C536EF" w14:textId="77777777" w:rsidR="00DF79A5" w:rsidRPr="00832D1B" w:rsidRDefault="00DF79A5" w:rsidP="00DF79A5">
      <w:pPr>
        <w:jc w:val="both"/>
        <w:rPr>
          <w:b/>
          <w:bCs/>
          <w:color w:val="000000"/>
          <w:sz w:val="28"/>
          <w:szCs w:val="28"/>
        </w:rPr>
      </w:pPr>
    </w:p>
    <w:p w14:paraId="39D95BFF" w14:textId="45533E66" w:rsidR="00DF79A5" w:rsidRPr="00832D1B" w:rsidRDefault="00DF79A5" w:rsidP="00DF79A5">
      <w:pPr>
        <w:jc w:val="both"/>
        <w:rPr>
          <w:bCs/>
          <w:color w:val="000000"/>
          <w:sz w:val="28"/>
          <w:szCs w:val="28"/>
        </w:rPr>
      </w:pPr>
      <w:r w:rsidRPr="00832D1B">
        <w:rPr>
          <w:bCs/>
          <w:color w:val="000000"/>
          <w:sz w:val="28"/>
          <w:szCs w:val="28"/>
        </w:rPr>
        <w:t xml:space="preserve">                                        </w:t>
      </w:r>
      <w:proofErr w:type="spellStart"/>
      <w:r>
        <w:rPr>
          <w:bCs/>
          <w:color w:val="000000"/>
          <w:sz w:val="28"/>
          <w:szCs w:val="28"/>
        </w:rPr>
        <w:t>Костік</w:t>
      </w:r>
      <w:proofErr w:type="spellEnd"/>
      <w:r>
        <w:rPr>
          <w:bCs/>
          <w:color w:val="000000"/>
          <w:sz w:val="28"/>
          <w:szCs w:val="28"/>
        </w:rPr>
        <w:t xml:space="preserve"> А.С.</w:t>
      </w:r>
      <w:r w:rsidRPr="00832D1B">
        <w:rPr>
          <w:bCs/>
          <w:color w:val="000000"/>
          <w:sz w:val="28"/>
          <w:szCs w:val="28"/>
        </w:rPr>
        <w:t xml:space="preserve">         –      Гайворона В.М.</w:t>
      </w:r>
    </w:p>
    <w:p w14:paraId="62AB1210" w14:textId="1A841475" w:rsidR="00DF79A5" w:rsidRPr="00832D1B" w:rsidRDefault="00DF79A5" w:rsidP="00DF79A5">
      <w:pPr>
        <w:rPr>
          <w:bCs/>
          <w:color w:val="000000"/>
          <w:sz w:val="28"/>
          <w:szCs w:val="28"/>
        </w:rPr>
      </w:pPr>
      <w:r w:rsidRPr="00832D1B">
        <w:rPr>
          <w:bCs/>
          <w:color w:val="000000"/>
          <w:sz w:val="28"/>
          <w:szCs w:val="28"/>
        </w:rPr>
        <w:t xml:space="preserve">                                        </w:t>
      </w:r>
      <w:proofErr w:type="spellStart"/>
      <w:r>
        <w:rPr>
          <w:bCs/>
          <w:color w:val="000000"/>
          <w:sz w:val="28"/>
          <w:szCs w:val="28"/>
        </w:rPr>
        <w:t>Гурін</w:t>
      </w:r>
      <w:proofErr w:type="spellEnd"/>
      <w:r>
        <w:rPr>
          <w:bCs/>
          <w:color w:val="000000"/>
          <w:sz w:val="28"/>
          <w:szCs w:val="28"/>
        </w:rPr>
        <w:t xml:space="preserve"> О.Ю.</w:t>
      </w:r>
      <w:r w:rsidRPr="00832D1B">
        <w:rPr>
          <w:bCs/>
          <w:color w:val="000000"/>
          <w:sz w:val="28"/>
          <w:szCs w:val="28"/>
        </w:rPr>
        <w:t xml:space="preserve">    </w:t>
      </w:r>
      <w:r>
        <w:rPr>
          <w:bCs/>
          <w:color w:val="000000"/>
          <w:sz w:val="28"/>
          <w:szCs w:val="28"/>
        </w:rPr>
        <w:t xml:space="preserve">     </w:t>
      </w:r>
      <w:r w:rsidRPr="00832D1B">
        <w:rPr>
          <w:bCs/>
          <w:color w:val="000000"/>
          <w:sz w:val="28"/>
          <w:szCs w:val="28"/>
        </w:rPr>
        <w:t xml:space="preserve">–     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Костіка</w:t>
      </w:r>
      <w:proofErr w:type="spellEnd"/>
      <w:r>
        <w:rPr>
          <w:bCs/>
          <w:color w:val="000000"/>
          <w:sz w:val="28"/>
          <w:szCs w:val="28"/>
        </w:rPr>
        <w:t xml:space="preserve"> А.С.</w:t>
      </w:r>
    </w:p>
    <w:p w14:paraId="57E0D424" w14:textId="7F30645B" w:rsidR="00DF79A5" w:rsidRPr="00832D1B" w:rsidRDefault="00DF79A5" w:rsidP="00DF79A5">
      <w:pPr>
        <w:rPr>
          <w:bCs/>
          <w:color w:val="000000"/>
          <w:sz w:val="28"/>
          <w:szCs w:val="28"/>
        </w:rPr>
      </w:pPr>
      <w:r w:rsidRPr="00832D1B">
        <w:rPr>
          <w:bCs/>
          <w:color w:val="000000"/>
          <w:sz w:val="28"/>
          <w:szCs w:val="28"/>
        </w:rPr>
        <w:t xml:space="preserve">                                        </w:t>
      </w:r>
      <w:proofErr w:type="spellStart"/>
      <w:r>
        <w:rPr>
          <w:bCs/>
          <w:color w:val="000000"/>
          <w:sz w:val="28"/>
          <w:szCs w:val="28"/>
        </w:rPr>
        <w:t>Костік</w:t>
      </w:r>
      <w:proofErr w:type="spellEnd"/>
      <w:r>
        <w:rPr>
          <w:bCs/>
          <w:color w:val="000000"/>
          <w:sz w:val="28"/>
          <w:szCs w:val="28"/>
        </w:rPr>
        <w:t xml:space="preserve"> А.С.</w:t>
      </w:r>
      <w:r w:rsidRPr="00832D1B">
        <w:rPr>
          <w:bCs/>
          <w:color w:val="000000"/>
          <w:sz w:val="28"/>
          <w:szCs w:val="28"/>
        </w:rPr>
        <w:t xml:space="preserve">         –      </w:t>
      </w:r>
      <w:proofErr w:type="spellStart"/>
      <w:r>
        <w:rPr>
          <w:bCs/>
          <w:color w:val="000000"/>
          <w:sz w:val="28"/>
          <w:szCs w:val="28"/>
        </w:rPr>
        <w:t>Гуріна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r w:rsidR="00C527EC">
        <w:rPr>
          <w:bCs/>
          <w:color w:val="000000"/>
          <w:sz w:val="28"/>
          <w:szCs w:val="28"/>
        </w:rPr>
        <w:t>О.Ю.</w:t>
      </w:r>
    </w:p>
    <w:p w14:paraId="67374B3B" w14:textId="77777777" w:rsidR="00DF79A5" w:rsidRPr="00832D1B" w:rsidRDefault="00DF79A5" w:rsidP="00DF79A5">
      <w:pPr>
        <w:jc w:val="both"/>
        <w:rPr>
          <w:bCs/>
          <w:color w:val="000000"/>
          <w:sz w:val="28"/>
          <w:szCs w:val="28"/>
        </w:rPr>
      </w:pPr>
    </w:p>
    <w:p w14:paraId="72293169" w14:textId="3BB15330" w:rsidR="002418B3" w:rsidRPr="00832D1B" w:rsidRDefault="00DF79A5" w:rsidP="002418B3">
      <w:pPr>
        <w:jc w:val="both"/>
        <w:rPr>
          <w:color w:val="000000"/>
          <w:sz w:val="28"/>
          <w:szCs w:val="28"/>
        </w:rPr>
      </w:pPr>
      <w:r w:rsidRPr="00832D1B">
        <w:rPr>
          <w:sz w:val="28"/>
          <w:szCs w:val="28"/>
        </w:rPr>
        <w:tab/>
      </w:r>
      <w:r w:rsidRPr="00832D1B">
        <w:rPr>
          <w:b/>
          <w:sz w:val="28"/>
          <w:szCs w:val="28"/>
        </w:rPr>
        <w:t>3.</w:t>
      </w:r>
      <w:r w:rsidRPr="00832D1B">
        <w:rPr>
          <w:sz w:val="28"/>
          <w:szCs w:val="28"/>
        </w:rPr>
        <w:t xml:space="preserve"> </w:t>
      </w:r>
      <w:r w:rsidRPr="00832D1B">
        <w:rPr>
          <w:color w:val="000000"/>
          <w:sz w:val="28"/>
          <w:szCs w:val="28"/>
        </w:rPr>
        <w:t>Обов’язки керівника обласної прокуратури у разі його відсутності виконує перший заступник керівника обласної прокуратури, а за його                 відсутності – один із заступників згідно з наказом.</w:t>
      </w:r>
    </w:p>
    <w:p w14:paraId="40B3BB9B" w14:textId="7B0CC7E1" w:rsidR="004A5ECD" w:rsidRPr="00832D1B" w:rsidRDefault="004A5ECD" w:rsidP="002418B3">
      <w:pPr>
        <w:jc w:val="both"/>
        <w:rPr>
          <w:color w:val="000000"/>
          <w:sz w:val="28"/>
          <w:szCs w:val="28"/>
        </w:rPr>
      </w:pPr>
      <w:r w:rsidRPr="00832D1B">
        <w:rPr>
          <w:sz w:val="28"/>
          <w:szCs w:val="28"/>
        </w:rPr>
        <w:t xml:space="preserve">         </w:t>
      </w:r>
      <w:r w:rsidR="00FD4A10" w:rsidRPr="00832D1B">
        <w:rPr>
          <w:sz w:val="28"/>
          <w:szCs w:val="28"/>
        </w:rPr>
        <w:t xml:space="preserve"> </w:t>
      </w:r>
      <w:r w:rsidR="00FD4A10" w:rsidRPr="00832D1B">
        <w:rPr>
          <w:b/>
          <w:sz w:val="28"/>
          <w:szCs w:val="28"/>
        </w:rPr>
        <w:t>4.</w:t>
      </w:r>
      <w:r w:rsidR="00FD4A10" w:rsidRPr="00832D1B">
        <w:rPr>
          <w:sz w:val="28"/>
          <w:szCs w:val="28"/>
        </w:rPr>
        <w:t xml:space="preserve"> </w:t>
      </w:r>
      <w:r w:rsidRPr="00832D1B">
        <w:rPr>
          <w:sz w:val="28"/>
          <w:szCs w:val="28"/>
        </w:rPr>
        <w:t>Визнати таким, що втратив чинність, наказ керів</w:t>
      </w:r>
      <w:r w:rsidR="00FD4A10" w:rsidRPr="00832D1B">
        <w:rPr>
          <w:sz w:val="28"/>
          <w:szCs w:val="28"/>
        </w:rPr>
        <w:t xml:space="preserve">ника обласної прокуратури від </w:t>
      </w:r>
      <w:r w:rsidR="00C527EC">
        <w:rPr>
          <w:sz w:val="28"/>
          <w:szCs w:val="28"/>
        </w:rPr>
        <w:t>31</w:t>
      </w:r>
      <w:r w:rsidR="001A4802" w:rsidRPr="00832D1B">
        <w:rPr>
          <w:sz w:val="28"/>
          <w:szCs w:val="28"/>
        </w:rPr>
        <w:t>.</w:t>
      </w:r>
      <w:r w:rsidR="00C527EC">
        <w:rPr>
          <w:sz w:val="28"/>
          <w:szCs w:val="28"/>
        </w:rPr>
        <w:t>10</w:t>
      </w:r>
      <w:r w:rsidR="001A4802" w:rsidRPr="00832D1B">
        <w:rPr>
          <w:sz w:val="28"/>
          <w:szCs w:val="28"/>
        </w:rPr>
        <w:t>.202</w:t>
      </w:r>
      <w:r w:rsidR="004705E3" w:rsidRPr="00832D1B">
        <w:rPr>
          <w:sz w:val="28"/>
          <w:szCs w:val="28"/>
        </w:rPr>
        <w:t>3</w:t>
      </w:r>
      <w:r w:rsidR="00FD4A10" w:rsidRPr="00832D1B">
        <w:rPr>
          <w:sz w:val="28"/>
          <w:szCs w:val="28"/>
        </w:rPr>
        <w:t xml:space="preserve"> № </w:t>
      </w:r>
      <w:r w:rsidR="00C527EC">
        <w:rPr>
          <w:sz w:val="28"/>
          <w:szCs w:val="28"/>
        </w:rPr>
        <w:t>167</w:t>
      </w:r>
      <w:r w:rsidRPr="00832D1B">
        <w:rPr>
          <w:sz w:val="28"/>
          <w:szCs w:val="28"/>
        </w:rPr>
        <w:t xml:space="preserve"> «Про розподіл обов’язків між керівництвом Вінницької обласної прокуратури».</w:t>
      </w:r>
    </w:p>
    <w:p w14:paraId="4A30FE21" w14:textId="77777777" w:rsidR="004A5ECD" w:rsidRPr="00832D1B" w:rsidRDefault="004A5ECD" w:rsidP="002418B3">
      <w:pPr>
        <w:jc w:val="both"/>
        <w:rPr>
          <w:sz w:val="28"/>
          <w:szCs w:val="28"/>
        </w:rPr>
      </w:pPr>
      <w:r w:rsidRPr="00832D1B">
        <w:rPr>
          <w:sz w:val="28"/>
          <w:szCs w:val="28"/>
        </w:rPr>
        <w:tab/>
      </w:r>
    </w:p>
    <w:p w14:paraId="54920324" w14:textId="77777777" w:rsidR="004A5ECD" w:rsidRPr="00832D1B" w:rsidRDefault="004A5ECD" w:rsidP="00832D1B">
      <w:pPr>
        <w:jc w:val="both"/>
        <w:rPr>
          <w:sz w:val="28"/>
          <w:szCs w:val="28"/>
        </w:rPr>
      </w:pPr>
    </w:p>
    <w:p w14:paraId="008F5D0A" w14:textId="345CF2D5" w:rsidR="004A5ECD" w:rsidRPr="00832D1B" w:rsidRDefault="004A5ECD" w:rsidP="00832D1B">
      <w:pPr>
        <w:rPr>
          <w:b/>
          <w:bCs/>
          <w:sz w:val="28"/>
          <w:szCs w:val="28"/>
        </w:rPr>
      </w:pPr>
      <w:r w:rsidRPr="00832D1B">
        <w:rPr>
          <w:b/>
          <w:bCs/>
          <w:sz w:val="28"/>
          <w:szCs w:val="28"/>
        </w:rPr>
        <w:t xml:space="preserve">Керівник обласної прокуратури                                </w:t>
      </w:r>
      <w:r w:rsidR="00FD4A10" w:rsidRPr="00832D1B">
        <w:rPr>
          <w:b/>
          <w:bCs/>
          <w:sz w:val="28"/>
          <w:szCs w:val="28"/>
        </w:rPr>
        <w:t xml:space="preserve">       </w:t>
      </w:r>
      <w:r w:rsidR="00B41837">
        <w:rPr>
          <w:b/>
          <w:bCs/>
          <w:sz w:val="28"/>
          <w:szCs w:val="28"/>
        </w:rPr>
        <w:t xml:space="preserve">  </w:t>
      </w:r>
      <w:r w:rsidR="00FD4A10" w:rsidRPr="00832D1B">
        <w:rPr>
          <w:b/>
          <w:bCs/>
          <w:sz w:val="28"/>
          <w:szCs w:val="28"/>
        </w:rPr>
        <w:t>О</w:t>
      </w:r>
      <w:r w:rsidR="002418B3">
        <w:rPr>
          <w:b/>
          <w:bCs/>
          <w:sz w:val="28"/>
          <w:szCs w:val="28"/>
        </w:rPr>
        <w:t>лексій ХИМЧЕНКО</w:t>
      </w:r>
    </w:p>
    <w:p w14:paraId="16F0FDC3" w14:textId="77777777" w:rsidR="004A5ECD" w:rsidRDefault="004A5ECD" w:rsidP="004A5ECD"/>
    <w:p w14:paraId="3643CD00" w14:textId="77777777" w:rsidR="004A5ECD" w:rsidRDefault="004A5ECD" w:rsidP="004A5ECD"/>
    <w:p w14:paraId="6130AB77" w14:textId="77777777" w:rsidR="002C0735" w:rsidRDefault="002C0735" w:rsidP="002C0735">
      <w:pPr>
        <w:jc w:val="both"/>
        <w:rPr>
          <w:color w:val="000000"/>
          <w:sz w:val="28"/>
          <w:szCs w:val="28"/>
        </w:rPr>
      </w:pPr>
    </w:p>
    <w:p w14:paraId="733428CB" w14:textId="77777777" w:rsidR="001015DD" w:rsidRDefault="001015DD"/>
    <w:sectPr w:rsidR="001015DD" w:rsidSect="00B33A31">
      <w:headerReference w:type="default" r:id="rId8"/>
      <w:pgSz w:w="11906" w:h="16838"/>
      <w:pgMar w:top="851" w:right="566" w:bottom="851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AEA86" w14:textId="77777777" w:rsidR="003B78C8" w:rsidRDefault="003B78C8" w:rsidP="00FD4A10">
      <w:r>
        <w:separator/>
      </w:r>
    </w:p>
  </w:endnote>
  <w:endnote w:type="continuationSeparator" w:id="0">
    <w:p w14:paraId="4EDFEEE6" w14:textId="77777777" w:rsidR="003B78C8" w:rsidRDefault="003B78C8" w:rsidP="00FD4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54BE3" w14:textId="77777777" w:rsidR="003B78C8" w:rsidRDefault="003B78C8" w:rsidP="00FD4A10">
      <w:r>
        <w:separator/>
      </w:r>
    </w:p>
  </w:footnote>
  <w:footnote w:type="continuationSeparator" w:id="0">
    <w:p w14:paraId="4008E0AA" w14:textId="77777777" w:rsidR="003B78C8" w:rsidRDefault="003B78C8" w:rsidP="00FD4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5653406"/>
      <w:docPartObj>
        <w:docPartGallery w:val="Page Numbers (Top of Page)"/>
        <w:docPartUnique/>
      </w:docPartObj>
    </w:sdtPr>
    <w:sdtEndPr/>
    <w:sdtContent>
      <w:p w14:paraId="3F3A9053" w14:textId="77777777" w:rsidR="00FD4A10" w:rsidRDefault="00FD4A1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701" w:rsidRPr="000E0701">
          <w:rPr>
            <w:noProof/>
            <w:lang w:val="ru-RU"/>
          </w:rPr>
          <w:t>3</w:t>
        </w:r>
        <w:r>
          <w:fldChar w:fldCharType="end"/>
        </w:r>
      </w:p>
    </w:sdtContent>
  </w:sdt>
  <w:p w14:paraId="44BF963F" w14:textId="77777777" w:rsidR="00FD4A10" w:rsidRDefault="00FD4A1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167"/>
    <w:multiLevelType w:val="hybridMultilevel"/>
    <w:tmpl w:val="99B8B7D0"/>
    <w:lvl w:ilvl="0" w:tplc="2FE017A0">
      <w:start w:val="10"/>
      <w:numFmt w:val="bullet"/>
      <w:lvlText w:val="-"/>
      <w:lvlJc w:val="left"/>
      <w:pPr>
        <w:ind w:left="71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3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0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7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4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2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925" w:hanging="360"/>
      </w:pPr>
      <w:rPr>
        <w:rFonts w:ascii="Wingdings" w:hAnsi="Wingdings" w:hint="default"/>
      </w:rPr>
    </w:lvl>
  </w:abstractNum>
  <w:abstractNum w:abstractNumId="1" w15:restartNumberingAfterBreak="0">
    <w:nsid w:val="0C414652"/>
    <w:multiLevelType w:val="multilevel"/>
    <w:tmpl w:val="0BA87AAE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6030" w:hanging="180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2" w15:restartNumberingAfterBreak="0">
    <w:nsid w:val="492D1033"/>
    <w:multiLevelType w:val="hybridMultilevel"/>
    <w:tmpl w:val="B8F6463A"/>
    <w:lvl w:ilvl="0" w:tplc="ACDCF6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3B7676"/>
    <w:multiLevelType w:val="hybridMultilevel"/>
    <w:tmpl w:val="67D4978E"/>
    <w:lvl w:ilvl="0" w:tplc="E8B62D26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B3475EE"/>
    <w:multiLevelType w:val="hybridMultilevel"/>
    <w:tmpl w:val="4B8A6358"/>
    <w:lvl w:ilvl="0" w:tplc="C38A34AE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053"/>
    <w:rsid w:val="00043E4F"/>
    <w:rsid w:val="00083C23"/>
    <w:rsid w:val="000A021F"/>
    <w:rsid w:val="000A11BD"/>
    <w:rsid w:val="000E0701"/>
    <w:rsid w:val="000F0C76"/>
    <w:rsid w:val="001015DD"/>
    <w:rsid w:val="00145BFE"/>
    <w:rsid w:val="0015485B"/>
    <w:rsid w:val="001A4802"/>
    <w:rsid w:val="001E7B2E"/>
    <w:rsid w:val="001F0802"/>
    <w:rsid w:val="00214970"/>
    <w:rsid w:val="002418B3"/>
    <w:rsid w:val="00290DCA"/>
    <w:rsid w:val="002C0735"/>
    <w:rsid w:val="00320318"/>
    <w:rsid w:val="003A2148"/>
    <w:rsid w:val="003B78C8"/>
    <w:rsid w:val="004135D0"/>
    <w:rsid w:val="004654A7"/>
    <w:rsid w:val="004705E3"/>
    <w:rsid w:val="004A5ECD"/>
    <w:rsid w:val="004F77CC"/>
    <w:rsid w:val="005148D7"/>
    <w:rsid w:val="00551CEE"/>
    <w:rsid w:val="0055771E"/>
    <w:rsid w:val="005D44B3"/>
    <w:rsid w:val="005F4985"/>
    <w:rsid w:val="00697053"/>
    <w:rsid w:val="006C5A16"/>
    <w:rsid w:val="00723E93"/>
    <w:rsid w:val="00776254"/>
    <w:rsid w:val="007A1B99"/>
    <w:rsid w:val="007C2181"/>
    <w:rsid w:val="00832D1B"/>
    <w:rsid w:val="00860CF3"/>
    <w:rsid w:val="00881895"/>
    <w:rsid w:val="008C789E"/>
    <w:rsid w:val="008E6CFC"/>
    <w:rsid w:val="00A25F31"/>
    <w:rsid w:val="00A66049"/>
    <w:rsid w:val="00A67306"/>
    <w:rsid w:val="00B33A31"/>
    <w:rsid w:val="00B34FF3"/>
    <w:rsid w:val="00B41837"/>
    <w:rsid w:val="00B67B28"/>
    <w:rsid w:val="00B74E7C"/>
    <w:rsid w:val="00B936FE"/>
    <w:rsid w:val="00BC0AF9"/>
    <w:rsid w:val="00C04F5A"/>
    <w:rsid w:val="00C527EC"/>
    <w:rsid w:val="00CD357C"/>
    <w:rsid w:val="00D179FC"/>
    <w:rsid w:val="00D352BB"/>
    <w:rsid w:val="00D37935"/>
    <w:rsid w:val="00D908F0"/>
    <w:rsid w:val="00DD44E9"/>
    <w:rsid w:val="00DE6599"/>
    <w:rsid w:val="00DF79A5"/>
    <w:rsid w:val="00E613EE"/>
    <w:rsid w:val="00E9424B"/>
    <w:rsid w:val="00F23F4A"/>
    <w:rsid w:val="00F63691"/>
    <w:rsid w:val="00F73678"/>
    <w:rsid w:val="00FA6E25"/>
    <w:rsid w:val="00FD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C289E"/>
  <w15:chartTrackingRefBased/>
  <w15:docId w15:val="{47ED85AE-9D21-4A04-85D0-BB1B8A3A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A5ECD"/>
    <w:pPr>
      <w:jc w:val="center"/>
    </w:pPr>
    <w:rPr>
      <w:noProof/>
      <w:sz w:val="28"/>
    </w:rPr>
  </w:style>
  <w:style w:type="character" w:customStyle="1" w:styleId="a4">
    <w:name w:val="Назва Знак"/>
    <w:basedOn w:val="a0"/>
    <w:link w:val="a3"/>
    <w:rsid w:val="004A5ECD"/>
    <w:rPr>
      <w:rFonts w:ascii="Times New Roman" w:eastAsia="Times New Roman" w:hAnsi="Times New Roman" w:cs="Times New Roman"/>
      <w:noProof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4A5EC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D4A10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FD4A1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FD4A10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D4A1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a">
    <w:name w:val="Balloon Text"/>
    <w:basedOn w:val="a"/>
    <w:link w:val="ab"/>
    <w:uiPriority w:val="99"/>
    <w:semiHidden/>
    <w:unhideWhenUsed/>
    <w:rsid w:val="00B936FE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B936FE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1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751</Words>
  <Characters>4286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2023-11-21T14:57:00Z</cp:lastPrinted>
  <dcterms:created xsi:type="dcterms:W3CDTF">2023-04-07T08:01:00Z</dcterms:created>
  <dcterms:modified xsi:type="dcterms:W3CDTF">2023-11-21T15:04:00Z</dcterms:modified>
</cp:coreProperties>
</file>